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66" w:rsidRDefault="000F6766" w:rsidP="00720619">
      <w:pPr>
        <w:jc w:val="both"/>
        <w:rPr>
          <w:rFonts w:asciiTheme="majorHAnsi" w:hAnsiTheme="majorHAnsi"/>
          <w:sz w:val="20"/>
          <w:szCs w:val="20"/>
        </w:rPr>
      </w:pPr>
    </w:p>
    <w:p w:rsidR="000F6766" w:rsidRDefault="000F6766" w:rsidP="00720619">
      <w:pPr>
        <w:jc w:val="both"/>
        <w:rPr>
          <w:rFonts w:asciiTheme="majorHAnsi" w:hAnsiTheme="majorHAnsi"/>
          <w:sz w:val="20"/>
          <w:szCs w:val="20"/>
        </w:rPr>
      </w:pPr>
    </w:p>
    <w:p w:rsidR="000F6766" w:rsidRPr="00BC3E8F" w:rsidRDefault="000F6766" w:rsidP="000F6766">
      <w:pPr>
        <w:jc w:val="center"/>
        <w:rPr>
          <w:b/>
          <w:sz w:val="50"/>
          <w:szCs w:val="50"/>
        </w:rPr>
      </w:pPr>
      <w:r w:rsidRPr="00BC3E8F">
        <w:rPr>
          <w:b/>
          <w:sz w:val="50"/>
          <w:szCs w:val="50"/>
        </w:rPr>
        <w:t>Muslim Aid-UK Bangladesh Field Office</w:t>
      </w:r>
    </w:p>
    <w:p w:rsidR="000F6766" w:rsidRPr="005B450D" w:rsidRDefault="000F6766" w:rsidP="000F6766">
      <w:pPr>
        <w:rPr>
          <w:rFonts w:ascii="Arial" w:hAnsi="Arial" w:cs="Arial"/>
          <w:u w:val="single"/>
          <w:lang w:val="en-GB"/>
        </w:rPr>
      </w:pPr>
    </w:p>
    <w:p w:rsidR="000F6766" w:rsidRPr="00B80F54" w:rsidRDefault="000F6766" w:rsidP="00B80F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Tender </w:t>
      </w:r>
      <w:r w:rsidRPr="00AF4BDB">
        <w:rPr>
          <w:b/>
          <w:sz w:val="40"/>
          <w:szCs w:val="40"/>
        </w:rPr>
        <w:t>Application</w:t>
      </w:r>
    </w:p>
    <w:p w:rsidR="000F6766" w:rsidRDefault="000F6766" w:rsidP="000F6766">
      <w:pPr>
        <w:rPr>
          <w:rFonts w:ascii="Arial" w:hAnsi="Arial" w:cs="Arial"/>
          <w:lang w:val="en-GB"/>
        </w:rPr>
      </w:pPr>
    </w:p>
    <w:p w:rsidR="000F6766" w:rsidRDefault="0095034B" w:rsidP="000F6766">
      <w:pPr>
        <w:rPr>
          <w:rFonts w:ascii="Arial" w:hAnsi="Arial" w:cs="Arial"/>
          <w:lang w:val="en-GB"/>
        </w:rPr>
      </w:pPr>
      <w:r w:rsidRPr="0095034B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-38.25pt;margin-top:9.7pt;width:538.5pt;height:13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QneKQIAAFE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">
            <v:textbox>
              <w:txbxContent>
                <w:p w:rsidR="000F6766" w:rsidRDefault="000F6766" w:rsidP="000F6766">
                  <w:pPr>
                    <w:ind w:left="720"/>
                    <w:rPr>
                      <w:rFonts w:ascii="Arial" w:hAnsi="Arial" w:cs="Arial"/>
                      <w:lang w:val="en-GB"/>
                    </w:rPr>
                  </w:pPr>
                </w:p>
                <w:p w:rsidR="000F6766" w:rsidRDefault="000F6766" w:rsidP="000F6766">
                  <w:pPr>
                    <w:spacing w:after="0" w:line="240" w:lineRule="auto"/>
                    <w:ind w:right="-20" w:firstLine="709"/>
                    <w:rPr>
                      <w:rFonts w:asciiTheme="majorHAnsi" w:hAnsiTheme="majorHAnsi" w:cs="Arial"/>
                      <w:bCs/>
                      <w:sz w:val="26"/>
                      <w:szCs w:val="26"/>
                    </w:rPr>
                  </w:pPr>
                  <w:r w:rsidRPr="009D4FAB">
                    <w:rPr>
                      <w:rFonts w:asciiTheme="majorHAnsi" w:hAnsiTheme="majorHAnsi" w:cs="Arial"/>
                      <w:sz w:val="26"/>
                      <w:szCs w:val="26"/>
                      <w:lang w:val="en-GB"/>
                    </w:rPr>
                    <w:t xml:space="preserve">Document available on </w:t>
                  </w:r>
                  <w:r>
                    <w:rPr>
                      <w:rFonts w:asciiTheme="majorHAnsi" w:hAnsiTheme="majorHAnsi" w:cs="Arial"/>
                      <w:sz w:val="26"/>
                      <w:szCs w:val="26"/>
                      <w:lang w:val="en-GB"/>
                    </w:rPr>
                    <w:t xml:space="preserve"> </w:t>
                  </w:r>
                  <w:hyperlink r:id="rId8" w:history="1">
                    <w:r w:rsidRPr="004F7F6C">
                      <w:rPr>
                        <w:rStyle w:val="Hyperlink"/>
                        <w:rFonts w:asciiTheme="majorHAnsi" w:hAnsiTheme="majorHAnsi"/>
                        <w:b/>
                        <w:sz w:val="26"/>
                        <w:szCs w:val="26"/>
                      </w:rPr>
                      <w:t>www.muslimaid.org.bd</w:t>
                    </w:r>
                  </w:hyperlink>
                  <w:r>
                    <w:rPr>
                      <w:rStyle w:val="Hyperlink"/>
                      <w:rFonts w:asciiTheme="majorHAnsi" w:hAnsiTheme="majorHAnsi"/>
                      <w:b/>
                      <w:sz w:val="26"/>
                      <w:szCs w:val="26"/>
                    </w:rPr>
                    <w:t xml:space="preserve"> </w:t>
                  </w:r>
                  <w:r w:rsidRPr="009D4FAB">
                    <w:rPr>
                      <w:rFonts w:asciiTheme="majorHAnsi" w:hAnsiTheme="majorHAnsi" w:cs="Arial"/>
                      <w:sz w:val="26"/>
                      <w:szCs w:val="26"/>
                      <w:lang w:val="en-GB"/>
                    </w:rPr>
                    <w:t xml:space="preserve">or </w:t>
                  </w:r>
                  <w:r w:rsidRPr="009D4FAB">
                    <w:rPr>
                      <w:rFonts w:asciiTheme="majorHAnsi" w:hAnsiTheme="majorHAnsi" w:cs="Arial"/>
                      <w:sz w:val="26"/>
                      <w:szCs w:val="26"/>
                    </w:rPr>
                    <w:t>Muslim</w:t>
                  </w:r>
                  <w:r w:rsidRPr="009D4FAB">
                    <w:rPr>
                      <w:rFonts w:asciiTheme="majorHAnsi" w:hAnsiTheme="majorHAnsi" w:cs="Arial"/>
                      <w:bCs/>
                      <w:sz w:val="26"/>
                      <w:szCs w:val="26"/>
                    </w:rPr>
                    <w:t xml:space="preserve"> Aid-UK Bangladesh Field </w:t>
                  </w:r>
                  <w:r>
                    <w:rPr>
                      <w:rFonts w:asciiTheme="majorHAnsi" w:hAnsiTheme="majorHAnsi" w:cs="Arial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0F6766" w:rsidRDefault="000F6766" w:rsidP="000F6766">
                  <w:pPr>
                    <w:spacing w:after="0" w:line="240" w:lineRule="auto"/>
                    <w:ind w:right="-20" w:firstLine="709"/>
                    <w:rPr>
                      <w:rFonts w:asciiTheme="majorHAnsi" w:hAnsiTheme="majorHAnsi" w:cs="Arial"/>
                      <w:bCs/>
                      <w:sz w:val="26"/>
                      <w:szCs w:val="26"/>
                    </w:rPr>
                  </w:pPr>
                  <w:r w:rsidRPr="009D4FAB">
                    <w:rPr>
                      <w:rFonts w:asciiTheme="majorHAnsi" w:hAnsiTheme="majorHAnsi" w:cs="Arial"/>
                      <w:bCs/>
                      <w:sz w:val="26"/>
                      <w:szCs w:val="26"/>
                    </w:rPr>
                    <w:t>Office,</w:t>
                  </w:r>
                  <w:r>
                    <w:rPr>
                      <w:rFonts w:asciiTheme="majorHAnsi" w:hAnsiTheme="majorHAnsi" w:cs="Arial"/>
                      <w:bCs/>
                      <w:sz w:val="26"/>
                      <w:szCs w:val="26"/>
                    </w:rPr>
                    <w:t xml:space="preserve"> </w:t>
                  </w:r>
                  <w:r w:rsidRPr="009D4FAB">
                    <w:rPr>
                      <w:rFonts w:asciiTheme="majorHAnsi" w:hAnsiTheme="majorHAnsi" w:cs="Arial"/>
                      <w:bCs/>
                      <w:sz w:val="26"/>
                      <w:szCs w:val="26"/>
                    </w:rPr>
                    <w:t>House # 13 (4</w:t>
                  </w:r>
                  <w:r w:rsidRPr="009D4FAB">
                    <w:rPr>
                      <w:rFonts w:asciiTheme="majorHAnsi" w:hAnsiTheme="majorHAnsi" w:cs="Arial"/>
                      <w:bCs/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="Arial"/>
                      <w:bCs/>
                      <w:sz w:val="26"/>
                      <w:szCs w:val="26"/>
                      <w:vertAlign w:val="superscript"/>
                    </w:rPr>
                    <w:t xml:space="preserve"> </w:t>
                  </w:r>
                  <w:r w:rsidRPr="009D4FAB">
                    <w:rPr>
                      <w:rFonts w:asciiTheme="majorHAnsi" w:hAnsiTheme="majorHAnsi" w:cs="Arial"/>
                      <w:bCs/>
                      <w:sz w:val="26"/>
                      <w:szCs w:val="26"/>
                    </w:rPr>
                    <w:t>&amp; 5</w:t>
                  </w:r>
                  <w:r w:rsidRPr="009D4FAB">
                    <w:rPr>
                      <w:rFonts w:asciiTheme="majorHAnsi" w:hAnsiTheme="majorHAnsi" w:cs="Arial"/>
                      <w:bCs/>
                      <w:sz w:val="26"/>
                      <w:szCs w:val="26"/>
                      <w:vertAlign w:val="superscript"/>
                    </w:rPr>
                    <w:t>th</w:t>
                  </w:r>
                  <w:r w:rsidRPr="009D4FAB">
                    <w:rPr>
                      <w:rFonts w:asciiTheme="majorHAnsi" w:hAnsiTheme="majorHAnsi" w:cs="Arial"/>
                      <w:bCs/>
                      <w:sz w:val="26"/>
                      <w:szCs w:val="26"/>
                    </w:rPr>
                    <w:t xml:space="preserve"> Floor), Road</w:t>
                  </w:r>
                  <w:r>
                    <w:rPr>
                      <w:rFonts w:asciiTheme="majorHAnsi" w:hAnsiTheme="majorHAnsi" w:cs="Arial"/>
                      <w:bCs/>
                      <w:sz w:val="26"/>
                      <w:szCs w:val="26"/>
                    </w:rPr>
                    <w:t xml:space="preserve"> </w:t>
                  </w:r>
                  <w:r w:rsidRPr="009D4FAB">
                    <w:rPr>
                      <w:rFonts w:asciiTheme="majorHAnsi" w:hAnsiTheme="majorHAnsi" w:cs="Arial"/>
                      <w:bCs/>
                      <w:sz w:val="26"/>
                      <w:szCs w:val="26"/>
                    </w:rPr>
                    <w:t>#27, Block</w:t>
                  </w:r>
                  <w:r>
                    <w:rPr>
                      <w:rFonts w:asciiTheme="majorHAnsi" w:hAnsiTheme="majorHAnsi" w:cs="Arial"/>
                      <w:bCs/>
                      <w:sz w:val="26"/>
                      <w:szCs w:val="26"/>
                    </w:rPr>
                    <w:t xml:space="preserve"> </w:t>
                  </w:r>
                  <w:r w:rsidRPr="009D4FAB">
                    <w:rPr>
                      <w:rFonts w:asciiTheme="majorHAnsi" w:hAnsiTheme="majorHAnsi" w:cs="Arial"/>
                      <w:bCs/>
                      <w:sz w:val="26"/>
                      <w:szCs w:val="26"/>
                    </w:rPr>
                    <w:t># J, Banani,</w:t>
                  </w:r>
                  <w:r>
                    <w:rPr>
                      <w:rFonts w:asciiTheme="majorHAnsi" w:hAnsiTheme="majorHAnsi" w:cs="Arial"/>
                      <w:bCs/>
                      <w:sz w:val="26"/>
                      <w:szCs w:val="26"/>
                    </w:rPr>
                    <w:t xml:space="preserve"> </w:t>
                  </w:r>
                  <w:r w:rsidRPr="009D4FAB">
                    <w:rPr>
                      <w:rFonts w:asciiTheme="majorHAnsi" w:hAnsiTheme="majorHAnsi" w:cs="Arial"/>
                      <w:bCs/>
                      <w:sz w:val="26"/>
                      <w:szCs w:val="26"/>
                    </w:rPr>
                    <w:t xml:space="preserve"> Dhaka.</w:t>
                  </w:r>
                </w:p>
                <w:p w:rsidR="000F6766" w:rsidRPr="009D4FAB" w:rsidRDefault="000F6766" w:rsidP="000F6766">
                  <w:pPr>
                    <w:spacing w:after="0" w:line="240" w:lineRule="auto"/>
                    <w:ind w:right="-255"/>
                    <w:jc w:val="center"/>
                    <w:rPr>
                      <w:rFonts w:asciiTheme="majorHAnsi" w:hAnsiTheme="majorHAnsi" w:cs="Arial"/>
                      <w:sz w:val="26"/>
                      <w:szCs w:val="26"/>
                      <w:lang w:val="en-GB"/>
                    </w:rPr>
                  </w:pPr>
                </w:p>
                <w:p w:rsidR="000F6766" w:rsidRDefault="000F6766" w:rsidP="000F6766">
                  <w:pPr>
                    <w:numPr>
                      <w:ilvl w:val="3"/>
                      <w:numId w:val="1"/>
                    </w:numPr>
                    <w:tabs>
                      <w:tab w:val="num" w:pos="900"/>
                    </w:tabs>
                    <w:spacing w:after="0" w:line="240" w:lineRule="auto"/>
                    <w:ind w:left="1440" w:hanging="720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9D4FAB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Document Submission last date</w:t>
                  </w:r>
                  <w:r w:rsidRPr="00420522"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</w:t>
                  </w:r>
                  <w:r w:rsidR="004E690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4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November 2017</w:t>
                  </w:r>
                  <w:r w:rsidRPr="009D4FAB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at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11.00 am.</w:t>
                  </w:r>
                </w:p>
                <w:p w:rsidR="000F6766" w:rsidRPr="009D4FAB" w:rsidRDefault="000F6766" w:rsidP="000F6766">
                  <w:pPr>
                    <w:tabs>
                      <w:tab w:val="num" w:pos="900"/>
                    </w:tabs>
                    <w:spacing w:after="0" w:line="240" w:lineRule="auto"/>
                    <w:ind w:left="1440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0F6766" w:rsidRPr="009D4FAB" w:rsidRDefault="000F6766" w:rsidP="000F6766">
                  <w:pPr>
                    <w:numPr>
                      <w:ilvl w:val="3"/>
                      <w:numId w:val="1"/>
                    </w:numPr>
                    <w:tabs>
                      <w:tab w:val="num" w:pos="900"/>
                    </w:tabs>
                    <w:spacing w:after="0" w:line="240" w:lineRule="auto"/>
                    <w:ind w:left="1440" w:hanging="720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9D4FAB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Document opening date  </w:t>
                  </w:r>
                  <w:r w:rsidRPr="009D4FAB"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 xml:space="preserve">: </w:t>
                  </w:r>
                  <w:r w:rsidR="004E690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14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November  2017 </w:t>
                  </w:r>
                  <w:r w:rsidRPr="009D4FAB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at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12.30 pm</w:t>
                  </w:r>
                </w:p>
              </w:txbxContent>
            </v:textbox>
          </v:shape>
        </w:pict>
      </w:r>
    </w:p>
    <w:p w:rsidR="000F6766" w:rsidRPr="00537C1A" w:rsidRDefault="000F6766" w:rsidP="000F6766">
      <w:pPr>
        <w:rPr>
          <w:rFonts w:ascii="Arial" w:hAnsi="Arial" w:cs="Arial"/>
          <w:lang w:val="en-GB"/>
        </w:rPr>
      </w:pPr>
    </w:p>
    <w:p w:rsidR="000F6766" w:rsidRDefault="000F6766" w:rsidP="000F6766">
      <w:pPr>
        <w:ind w:left="2520"/>
        <w:rPr>
          <w:rFonts w:ascii="Arial" w:hAnsi="Arial" w:cs="Arial"/>
          <w:lang w:val="en-GB"/>
        </w:rPr>
      </w:pPr>
    </w:p>
    <w:p w:rsidR="000F6766" w:rsidRPr="00537C1A" w:rsidRDefault="000F6766" w:rsidP="000F6766">
      <w:pPr>
        <w:ind w:firstLine="1875"/>
        <w:rPr>
          <w:rFonts w:ascii="Arial" w:hAnsi="Arial" w:cs="Arial"/>
          <w:lang w:val="en-GB"/>
        </w:rPr>
      </w:pPr>
    </w:p>
    <w:p w:rsidR="000F6766" w:rsidRPr="00537C1A" w:rsidRDefault="000F6766" w:rsidP="000F6766">
      <w:pPr>
        <w:rPr>
          <w:rFonts w:ascii="Arial" w:hAnsi="Arial" w:cs="Arial"/>
          <w:lang w:val="en-GB"/>
        </w:rPr>
      </w:pPr>
      <w:r w:rsidRPr="00537C1A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                                        : </w:t>
      </w:r>
    </w:p>
    <w:p w:rsidR="000F6766" w:rsidRPr="00537C1A" w:rsidRDefault="000F6766" w:rsidP="000F6766">
      <w:pPr>
        <w:rPr>
          <w:rFonts w:ascii="Arial" w:hAnsi="Arial" w:cs="Arial"/>
          <w:lang w:val="en-GB"/>
        </w:rPr>
      </w:pPr>
    </w:p>
    <w:p w:rsidR="000F6766" w:rsidRDefault="000F6766" w:rsidP="000F6766">
      <w:pPr>
        <w:rPr>
          <w:b/>
          <w:sz w:val="50"/>
          <w:szCs w:val="50"/>
        </w:rPr>
      </w:pPr>
    </w:p>
    <w:p w:rsidR="000F6766" w:rsidRDefault="000F6766" w:rsidP="000F6766">
      <w:pPr>
        <w:jc w:val="center"/>
        <w:rPr>
          <w:b/>
          <w:sz w:val="50"/>
          <w:szCs w:val="50"/>
        </w:rPr>
      </w:pPr>
    </w:p>
    <w:p w:rsidR="000F6766" w:rsidRDefault="000F6766" w:rsidP="000F6766">
      <w:pPr>
        <w:rPr>
          <w:b/>
          <w:sz w:val="50"/>
          <w:szCs w:val="50"/>
        </w:rPr>
      </w:pPr>
    </w:p>
    <w:p w:rsidR="000F6766" w:rsidRDefault="000F6766" w:rsidP="000F6766">
      <w:pPr>
        <w:rPr>
          <w:b/>
          <w:sz w:val="50"/>
          <w:szCs w:val="50"/>
        </w:rPr>
      </w:pPr>
    </w:p>
    <w:p w:rsidR="000F6766" w:rsidRDefault="000F6766" w:rsidP="000F6766">
      <w:pPr>
        <w:rPr>
          <w:b/>
          <w:sz w:val="50"/>
          <w:szCs w:val="50"/>
        </w:rPr>
      </w:pPr>
    </w:p>
    <w:p w:rsidR="000F6766" w:rsidRDefault="000F6766" w:rsidP="000F6766">
      <w:pPr>
        <w:rPr>
          <w:b/>
          <w:sz w:val="50"/>
          <w:szCs w:val="50"/>
        </w:rPr>
      </w:pPr>
    </w:p>
    <w:p w:rsidR="000F6766" w:rsidRDefault="000F6766" w:rsidP="000F6766">
      <w:pPr>
        <w:rPr>
          <w:b/>
          <w:sz w:val="50"/>
          <w:szCs w:val="50"/>
        </w:rPr>
      </w:pPr>
    </w:p>
    <w:p w:rsidR="000F6766" w:rsidRDefault="000F6766" w:rsidP="000F6766">
      <w:pPr>
        <w:rPr>
          <w:b/>
          <w:sz w:val="50"/>
          <w:szCs w:val="50"/>
        </w:rPr>
      </w:pPr>
    </w:p>
    <w:p w:rsidR="000F6766" w:rsidRDefault="000F6766" w:rsidP="000F6766">
      <w:pPr>
        <w:jc w:val="center"/>
        <w:rPr>
          <w:b/>
          <w:sz w:val="40"/>
          <w:szCs w:val="40"/>
        </w:rPr>
      </w:pPr>
    </w:p>
    <w:p w:rsidR="000F6766" w:rsidRDefault="000F6766" w:rsidP="000F6766">
      <w:pPr>
        <w:jc w:val="center"/>
        <w:rPr>
          <w:b/>
          <w:sz w:val="40"/>
          <w:szCs w:val="40"/>
        </w:rPr>
      </w:pPr>
    </w:p>
    <w:p w:rsidR="000F6766" w:rsidRPr="00AF4BDB" w:rsidRDefault="000F6766" w:rsidP="000F67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Tender </w:t>
      </w:r>
      <w:r w:rsidRPr="00AF4BDB">
        <w:rPr>
          <w:b/>
          <w:sz w:val="40"/>
          <w:szCs w:val="40"/>
        </w:rPr>
        <w:t>Application</w:t>
      </w:r>
    </w:p>
    <w:p w:rsidR="000F6766" w:rsidRPr="00FD2980" w:rsidRDefault="000F6766" w:rsidP="000F6766">
      <w:pPr>
        <w:rPr>
          <w:b/>
        </w:rPr>
      </w:pPr>
    </w:p>
    <w:tbl>
      <w:tblPr>
        <w:tblStyle w:val="TableGrid"/>
        <w:tblW w:w="9698" w:type="dxa"/>
        <w:tblLook w:val="04A0"/>
      </w:tblPr>
      <w:tblGrid>
        <w:gridCol w:w="586"/>
        <w:gridCol w:w="4859"/>
        <w:gridCol w:w="4253"/>
      </w:tblGrid>
      <w:tr w:rsidR="000F6766" w:rsidRPr="008E4944" w:rsidTr="005B428A">
        <w:trPr>
          <w:trHeight w:val="619"/>
        </w:trPr>
        <w:tc>
          <w:tcPr>
            <w:tcW w:w="586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 </w:t>
            </w:r>
          </w:p>
        </w:tc>
        <w:tc>
          <w:tcPr>
            <w:tcW w:w="9112" w:type="dxa"/>
            <w:gridSpan w:val="2"/>
          </w:tcPr>
          <w:p w:rsidR="000F6766" w:rsidRPr="00FD2980" w:rsidRDefault="000F6766" w:rsidP="005B428A">
            <w:pPr>
              <w:jc w:val="center"/>
              <w:rPr>
                <w:sz w:val="36"/>
                <w:szCs w:val="36"/>
              </w:rPr>
            </w:pPr>
            <w:r w:rsidRPr="00FD2980">
              <w:rPr>
                <w:sz w:val="36"/>
                <w:szCs w:val="36"/>
              </w:rPr>
              <w:t>Details information</w:t>
            </w:r>
          </w:p>
        </w:tc>
      </w:tr>
      <w:tr w:rsidR="000F6766" w:rsidRPr="008E4944" w:rsidTr="005B428A">
        <w:trPr>
          <w:trHeight w:val="1169"/>
        </w:trPr>
        <w:tc>
          <w:tcPr>
            <w:tcW w:w="586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  <w:r w:rsidRPr="008E4944">
              <w:rPr>
                <w:sz w:val="24"/>
                <w:szCs w:val="24"/>
              </w:rPr>
              <w:t>01.</w:t>
            </w:r>
          </w:p>
        </w:tc>
        <w:tc>
          <w:tcPr>
            <w:tcW w:w="4859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  <w:r w:rsidRPr="008E4944">
              <w:rPr>
                <w:sz w:val="24"/>
                <w:szCs w:val="24"/>
              </w:rPr>
              <w:t xml:space="preserve">Name of the Applicant/Organization </w:t>
            </w:r>
          </w:p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</w:tc>
      </w:tr>
      <w:tr w:rsidR="000F6766" w:rsidRPr="008E4944" w:rsidTr="005B428A">
        <w:trPr>
          <w:trHeight w:val="1149"/>
        </w:trPr>
        <w:tc>
          <w:tcPr>
            <w:tcW w:w="586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  <w:r w:rsidRPr="008E4944">
              <w:rPr>
                <w:sz w:val="24"/>
                <w:szCs w:val="24"/>
              </w:rPr>
              <w:t>02.</w:t>
            </w:r>
          </w:p>
        </w:tc>
        <w:tc>
          <w:tcPr>
            <w:tcW w:w="4859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  <w:r w:rsidRPr="008E4944">
              <w:rPr>
                <w:sz w:val="24"/>
                <w:szCs w:val="24"/>
              </w:rPr>
              <w:t xml:space="preserve">Address of the Organization/Individual                </w:t>
            </w:r>
          </w:p>
        </w:tc>
        <w:tc>
          <w:tcPr>
            <w:tcW w:w="4253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</w:tc>
      </w:tr>
      <w:tr w:rsidR="000F6766" w:rsidRPr="008E4944" w:rsidTr="005B428A">
        <w:trPr>
          <w:trHeight w:val="772"/>
        </w:trPr>
        <w:tc>
          <w:tcPr>
            <w:tcW w:w="586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  <w:r w:rsidRPr="008E4944">
              <w:rPr>
                <w:sz w:val="24"/>
                <w:szCs w:val="24"/>
              </w:rPr>
              <w:t>03.</w:t>
            </w:r>
          </w:p>
        </w:tc>
        <w:tc>
          <w:tcPr>
            <w:tcW w:w="4859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  <w:r w:rsidRPr="008E4944">
              <w:rPr>
                <w:sz w:val="24"/>
                <w:szCs w:val="24"/>
              </w:rPr>
              <w:t xml:space="preserve">Telephone                                               </w:t>
            </w:r>
          </w:p>
        </w:tc>
        <w:tc>
          <w:tcPr>
            <w:tcW w:w="4253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</w:tc>
      </w:tr>
      <w:tr w:rsidR="000F6766" w:rsidRPr="008E4944" w:rsidTr="005B428A">
        <w:trPr>
          <w:trHeight w:val="772"/>
        </w:trPr>
        <w:tc>
          <w:tcPr>
            <w:tcW w:w="586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  <w:r w:rsidRPr="008E4944">
              <w:rPr>
                <w:sz w:val="24"/>
                <w:szCs w:val="24"/>
              </w:rPr>
              <w:t>04.</w:t>
            </w:r>
          </w:p>
        </w:tc>
        <w:tc>
          <w:tcPr>
            <w:tcW w:w="4859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  <w:r w:rsidRPr="008E4944">
              <w:rPr>
                <w:sz w:val="24"/>
                <w:szCs w:val="24"/>
              </w:rPr>
              <w:t xml:space="preserve">Mobile                                                     </w:t>
            </w:r>
          </w:p>
        </w:tc>
        <w:tc>
          <w:tcPr>
            <w:tcW w:w="4253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</w:tc>
      </w:tr>
      <w:tr w:rsidR="000F6766" w:rsidRPr="008E4944" w:rsidTr="005B428A">
        <w:trPr>
          <w:trHeight w:val="773"/>
        </w:trPr>
        <w:tc>
          <w:tcPr>
            <w:tcW w:w="586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  <w:r w:rsidRPr="008E4944">
              <w:rPr>
                <w:sz w:val="24"/>
                <w:szCs w:val="24"/>
              </w:rPr>
              <w:t>05.</w:t>
            </w:r>
          </w:p>
        </w:tc>
        <w:tc>
          <w:tcPr>
            <w:tcW w:w="4859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  <w:r w:rsidRPr="008E4944">
              <w:rPr>
                <w:sz w:val="24"/>
                <w:szCs w:val="24"/>
              </w:rPr>
              <w:t xml:space="preserve">Fax                                                            </w:t>
            </w:r>
          </w:p>
        </w:tc>
        <w:tc>
          <w:tcPr>
            <w:tcW w:w="4253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</w:tc>
      </w:tr>
      <w:tr w:rsidR="000F6766" w:rsidRPr="008E4944" w:rsidTr="005B428A">
        <w:trPr>
          <w:trHeight w:val="772"/>
        </w:trPr>
        <w:tc>
          <w:tcPr>
            <w:tcW w:w="586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  <w:r w:rsidRPr="008E4944">
              <w:rPr>
                <w:sz w:val="24"/>
                <w:szCs w:val="24"/>
              </w:rPr>
              <w:t>06.</w:t>
            </w:r>
          </w:p>
        </w:tc>
        <w:tc>
          <w:tcPr>
            <w:tcW w:w="4859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  <w:r w:rsidRPr="008E4944">
              <w:rPr>
                <w:sz w:val="24"/>
                <w:szCs w:val="24"/>
              </w:rPr>
              <w:t xml:space="preserve">Contact Parson                                      </w:t>
            </w:r>
          </w:p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</w:tc>
      </w:tr>
      <w:tr w:rsidR="000F6766" w:rsidRPr="008E4944" w:rsidTr="005B428A">
        <w:trPr>
          <w:trHeight w:val="772"/>
        </w:trPr>
        <w:tc>
          <w:tcPr>
            <w:tcW w:w="586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  <w:r w:rsidRPr="008E4944">
              <w:rPr>
                <w:sz w:val="24"/>
                <w:szCs w:val="24"/>
              </w:rPr>
              <w:t>07.</w:t>
            </w:r>
          </w:p>
        </w:tc>
        <w:tc>
          <w:tcPr>
            <w:tcW w:w="4859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  <w:r w:rsidRPr="008E4944">
              <w:rPr>
                <w:sz w:val="24"/>
                <w:szCs w:val="24"/>
              </w:rPr>
              <w:t xml:space="preserve">Position                                                   </w:t>
            </w:r>
          </w:p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</w:tc>
      </w:tr>
      <w:tr w:rsidR="000F6766" w:rsidRPr="008E4944" w:rsidTr="005B428A">
        <w:trPr>
          <w:trHeight w:val="772"/>
        </w:trPr>
        <w:tc>
          <w:tcPr>
            <w:tcW w:w="586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  <w:r w:rsidRPr="008E4944">
              <w:rPr>
                <w:sz w:val="24"/>
                <w:szCs w:val="24"/>
              </w:rPr>
              <w:t>08.</w:t>
            </w:r>
          </w:p>
        </w:tc>
        <w:tc>
          <w:tcPr>
            <w:tcW w:w="4859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Number : </w:t>
            </w:r>
          </w:p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</w:tc>
      </w:tr>
      <w:tr w:rsidR="000F6766" w:rsidRPr="008E4944" w:rsidTr="005B428A">
        <w:trPr>
          <w:trHeight w:val="1169"/>
        </w:trPr>
        <w:tc>
          <w:tcPr>
            <w:tcW w:w="586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  <w:r w:rsidRPr="008E4944">
              <w:rPr>
                <w:sz w:val="24"/>
                <w:szCs w:val="24"/>
              </w:rPr>
              <w:t>09.</w:t>
            </w:r>
          </w:p>
        </w:tc>
        <w:tc>
          <w:tcPr>
            <w:tcW w:w="4859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  <w:r w:rsidRPr="008E4944">
              <w:rPr>
                <w:sz w:val="24"/>
                <w:szCs w:val="24"/>
              </w:rPr>
              <w:t xml:space="preserve">Email   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4253" w:type="dxa"/>
          </w:tcPr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  <w:p w:rsidR="000F6766" w:rsidRPr="008E4944" w:rsidRDefault="000F6766" w:rsidP="005B428A">
            <w:pPr>
              <w:rPr>
                <w:sz w:val="24"/>
                <w:szCs w:val="24"/>
              </w:rPr>
            </w:pPr>
          </w:p>
        </w:tc>
      </w:tr>
    </w:tbl>
    <w:p w:rsidR="000F6766" w:rsidRDefault="000F6766" w:rsidP="000F6766"/>
    <w:p w:rsidR="000F6766" w:rsidRDefault="000F6766" w:rsidP="000F6766">
      <w:r>
        <w:tab/>
      </w:r>
    </w:p>
    <w:p w:rsidR="000F6766" w:rsidRDefault="000F6766" w:rsidP="000F6766">
      <w:r>
        <w:t xml:space="preserve">Name &amp;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0F6766" w:rsidRDefault="000F6766" w:rsidP="000F6766"/>
    <w:p w:rsidR="000F6766" w:rsidRDefault="000F6766" w:rsidP="000F6766">
      <w:pPr>
        <w:spacing w:after="0"/>
      </w:pPr>
    </w:p>
    <w:p w:rsidR="000F6766" w:rsidRPr="005C39BF" w:rsidRDefault="000F6766" w:rsidP="000F6766">
      <w:pPr>
        <w:spacing w:after="0"/>
        <w:rPr>
          <w:b/>
          <w:sz w:val="30"/>
          <w:szCs w:val="30"/>
        </w:rPr>
      </w:pPr>
      <w:r w:rsidRPr="005C39BF">
        <w:rPr>
          <w:b/>
          <w:sz w:val="30"/>
          <w:szCs w:val="30"/>
        </w:rPr>
        <w:t>Price Quotation against</w:t>
      </w:r>
      <w:r>
        <w:rPr>
          <w:b/>
          <w:sz w:val="30"/>
          <w:szCs w:val="30"/>
        </w:rPr>
        <w:t xml:space="preserve"> Motorcycle</w:t>
      </w:r>
      <w:r w:rsidRPr="005C39BF">
        <w:rPr>
          <w:b/>
          <w:sz w:val="30"/>
          <w:szCs w:val="30"/>
        </w:rPr>
        <w:t>.</w:t>
      </w:r>
    </w:p>
    <w:p w:rsidR="000F6766" w:rsidRDefault="000F6766" w:rsidP="000F6766">
      <w:pPr>
        <w:spacing w:after="0"/>
      </w:pPr>
    </w:p>
    <w:tbl>
      <w:tblPr>
        <w:tblStyle w:val="TableGrid"/>
        <w:tblW w:w="8856" w:type="dxa"/>
        <w:tblLook w:val="04A0"/>
      </w:tblPr>
      <w:tblGrid>
        <w:gridCol w:w="695"/>
        <w:gridCol w:w="4183"/>
        <w:gridCol w:w="1440"/>
        <w:gridCol w:w="2538"/>
      </w:tblGrid>
      <w:tr w:rsidR="00594222" w:rsidTr="00594222">
        <w:trPr>
          <w:trHeight w:val="291"/>
        </w:trPr>
        <w:tc>
          <w:tcPr>
            <w:tcW w:w="695" w:type="dxa"/>
          </w:tcPr>
          <w:p w:rsidR="00594222" w:rsidRPr="008E4944" w:rsidRDefault="00594222" w:rsidP="005B428A">
            <w:pPr>
              <w:rPr>
                <w:b/>
              </w:rPr>
            </w:pPr>
            <w:r w:rsidRPr="008E4944">
              <w:rPr>
                <w:b/>
              </w:rPr>
              <w:t>Sl.</w:t>
            </w:r>
          </w:p>
        </w:tc>
        <w:tc>
          <w:tcPr>
            <w:tcW w:w="4183" w:type="dxa"/>
          </w:tcPr>
          <w:p w:rsidR="00594222" w:rsidRPr="008E4944" w:rsidRDefault="00594222" w:rsidP="005B428A">
            <w:pPr>
              <w:jc w:val="center"/>
              <w:rPr>
                <w:b/>
              </w:rPr>
            </w:pPr>
            <w:r>
              <w:rPr>
                <w:b/>
              </w:rPr>
              <w:t xml:space="preserve">Specification of Motorcycle  </w:t>
            </w:r>
          </w:p>
        </w:tc>
        <w:tc>
          <w:tcPr>
            <w:tcW w:w="1440" w:type="dxa"/>
          </w:tcPr>
          <w:p w:rsidR="00594222" w:rsidRDefault="00594222" w:rsidP="005B428A">
            <w:pPr>
              <w:jc w:val="center"/>
              <w:rPr>
                <w:b/>
              </w:rPr>
            </w:pPr>
            <w:r w:rsidRPr="00212CC9">
              <w:rPr>
                <w:rFonts w:asciiTheme="majorHAnsi" w:hAnsiTheme="majorHAnsi"/>
                <w:b/>
                <w:sz w:val="19"/>
                <w:szCs w:val="19"/>
              </w:rPr>
              <w:t>Quantity</w:t>
            </w:r>
          </w:p>
        </w:tc>
        <w:tc>
          <w:tcPr>
            <w:tcW w:w="2538" w:type="dxa"/>
          </w:tcPr>
          <w:p w:rsidR="00594222" w:rsidRPr="008E4944" w:rsidRDefault="00594222" w:rsidP="005B428A">
            <w:pPr>
              <w:jc w:val="center"/>
              <w:rPr>
                <w:b/>
              </w:rPr>
            </w:pPr>
            <w:r>
              <w:rPr>
                <w:b/>
              </w:rPr>
              <w:t>Quoted Amount (BDT)</w:t>
            </w:r>
          </w:p>
        </w:tc>
      </w:tr>
      <w:tr w:rsidR="00594222" w:rsidTr="00594222">
        <w:trPr>
          <w:trHeight w:val="285"/>
        </w:trPr>
        <w:tc>
          <w:tcPr>
            <w:tcW w:w="695" w:type="dxa"/>
          </w:tcPr>
          <w:p w:rsidR="00594222" w:rsidRPr="003F284E" w:rsidRDefault="00594222" w:rsidP="005B428A">
            <w:r w:rsidRPr="003F284E">
              <w:t>01.</w:t>
            </w:r>
          </w:p>
        </w:tc>
        <w:tc>
          <w:tcPr>
            <w:tcW w:w="4183" w:type="dxa"/>
          </w:tcPr>
          <w:p w:rsidR="00594222" w:rsidRPr="003F284E" w:rsidRDefault="00594222" w:rsidP="005B428A"/>
        </w:tc>
        <w:tc>
          <w:tcPr>
            <w:tcW w:w="1440" w:type="dxa"/>
          </w:tcPr>
          <w:p w:rsidR="00594222" w:rsidRPr="003F284E" w:rsidRDefault="00594222" w:rsidP="005B428A">
            <w:pPr>
              <w:jc w:val="center"/>
              <w:rPr>
                <w:rFonts w:cs="Arial"/>
              </w:rPr>
            </w:pPr>
          </w:p>
        </w:tc>
        <w:tc>
          <w:tcPr>
            <w:tcW w:w="2538" w:type="dxa"/>
          </w:tcPr>
          <w:p w:rsidR="00594222" w:rsidRDefault="00594222" w:rsidP="005B428A"/>
        </w:tc>
      </w:tr>
      <w:tr w:rsidR="00594222" w:rsidTr="00594222">
        <w:trPr>
          <w:trHeight w:val="588"/>
        </w:trPr>
        <w:tc>
          <w:tcPr>
            <w:tcW w:w="695" w:type="dxa"/>
          </w:tcPr>
          <w:p w:rsidR="00594222" w:rsidRPr="003F284E" w:rsidRDefault="00594222" w:rsidP="005B428A">
            <w:r w:rsidRPr="003F284E">
              <w:t>02.</w:t>
            </w:r>
          </w:p>
        </w:tc>
        <w:tc>
          <w:tcPr>
            <w:tcW w:w="4183" w:type="dxa"/>
          </w:tcPr>
          <w:p w:rsidR="00594222" w:rsidRPr="003F284E" w:rsidRDefault="00594222" w:rsidP="005B428A"/>
        </w:tc>
        <w:tc>
          <w:tcPr>
            <w:tcW w:w="1440" w:type="dxa"/>
          </w:tcPr>
          <w:p w:rsidR="00594222" w:rsidRPr="003F284E" w:rsidRDefault="00594222" w:rsidP="005B428A">
            <w:pPr>
              <w:jc w:val="center"/>
              <w:rPr>
                <w:rFonts w:cs="Arial"/>
              </w:rPr>
            </w:pPr>
          </w:p>
        </w:tc>
        <w:tc>
          <w:tcPr>
            <w:tcW w:w="2538" w:type="dxa"/>
          </w:tcPr>
          <w:p w:rsidR="00594222" w:rsidRDefault="00594222" w:rsidP="005B428A"/>
        </w:tc>
      </w:tr>
      <w:tr w:rsidR="00594222" w:rsidTr="00594222">
        <w:trPr>
          <w:trHeight w:val="588"/>
        </w:trPr>
        <w:tc>
          <w:tcPr>
            <w:tcW w:w="695" w:type="dxa"/>
          </w:tcPr>
          <w:p w:rsidR="00594222" w:rsidRPr="003F284E" w:rsidRDefault="00594222" w:rsidP="005B428A">
            <w:r w:rsidRPr="003F284E">
              <w:t>03</w:t>
            </w:r>
          </w:p>
        </w:tc>
        <w:tc>
          <w:tcPr>
            <w:tcW w:w="4183" w:type="dxa"/>
          </w:tcPr>
          <w:p w:rsidR="00594222" w:rsidRPr="003F284E" w:rsidRDefault="00594222" w:rsidP="005B428A"/>
        </w:tc>
        <w:tc>
          <w:tcPr>
            <w:tcW w:w="1440" w:type="dxa"/>
          </w:tcPr>
          <w:p w:rsidR="00594222" w:rsidRPr="003F284E" w:rsidRDefault="00594222" w:rsidP="005B428A">
            <w:pPr>
              <w:jc w:val="center"/>
              <w:rPr>
                <w:rFonts w:cs="Arial"/>
              </w:rPr>
            </w:pPr>
          </w:p>
        </w:tc>
        <w:tc>
          <w:tcPr>
            <w:tcW w:w="2538" w:type="dxa"/>
          </w:tcPr>
          <w:p w:rsidR="00594222" w:rsidRDefault="00594222" w:rsidP="005B428A"/>
        </w:tc>
      </w:tr>
      <w:tr w:rsidR="00594222" w:rsidTr="00594222">
        <w:trPr>
          <w:trHeight w:val="588"/>
        </w:trPr>
        <w:tc>
          <w:tcPr>
            <w:tcW w:w="695" w:type="dxa"/>
          </w:tcPr>
          <w:p w:rsidR="00594222" w:rsidRPr="003F284E" w:rsidRDefault="00594222" w:rsidP="005B428A">
            <w:r w:rsidRPr="003F284E">
              <w:t>04</w:t>
            </w:r>
          </w:p>
        </w:tc>
        <w:tc>
          <w:tcPr>
            <w:tcW w:w="4183" w:type="dxa"/>
          </w:tcPr>
          <w:p w:rsidR="00594222" w:rsidRPr="003F284E" w:rsidRDefault="00594222" w:rsidP="005B428A"/>
        </w:tc>
        <w:tc>
          <w:tcPr>
            <w:tcW w:w="1440" w:type="dxa"/>
          </w:tcPr>
          <w:p w:rsidR="00594222" w:rsidRPr="003F284E" w:rsidRDefault="00594222" w:rsidP="005B428A">
            <w:pPr>
              <w:jc w:val="center"/>
              <w:rPr>
                <w:rFonts w:cs="Arial"/>
              </w:rPr>
            </w:pPr>
          </w:p>
        </w:tc>
        <w:tc>
          <w:tcPr>
            <w:tcW w:w="2538" w:type="dxa"/>
          </w:tcPr>
          <w:p w:rsidR="00594222" w:rsidRDefault="00594222" w:rsidP="005B428A"/>
        </w:tc>
      </w:tr>
      <w:tr w:rsidR="00594222" w:rsidTr="00594222">
        <w:trPr>
          <w:trHeight w:val="588"/>
        </w:trPr>
        <w:tc>
          <w:tcPr>
            <w:tcW w:w="695" w:type="dxa"/>
          </w:tcPr>
          <w:p w:rsidR="00594222" w:rsidRPr="003F284E" w:rsidRDefault="00594222" w:rsidP="005B428A">
            <w:r>
              <w:t>05</w:t>
            </w:r>
          </w:p>
        </w:tc>
        <w:tc>
          <w:tcPr>
            <w:tcW w:w="4183" w:type="dxa"/>
          </w:tcPr>
          <w:p w:rsidR="00594222" w:rsidRPr="003F284E" w:rsidRDefault="00594222" w:rsidP="005B428A"/>
        </w:tc>
        <w:tc>
          <w:tcPr>
            <w:tcW w:w="1440" w:type="dxa"/>
          </w:tcPr>
          <w:p w:rsidR="00594222" w:rsidRPr="003F284E" w:rsidRDefault="00594222" w:rsidP="005B428A">
            <w:pPr>
              <w:jc w:val="center"/>
              <w:rPr>
                <w:rFonts w:cs="Arial"/>
              </w:rPr>
            </w:pPr>
          </w:p>
        </w:tc>
        <w:tc>
          <w:tcPr>
            <w:tcW w:w="2538" w:type="dxa"/>
          </w:tcPr>
          <w:p w:rsidR="00594222" w:rsidRDefault="00594222" w:rsidP="005B428A"/>
        </w:tc>
      </w:tr>
      <w:tr w:rsidR="00594222" w:rsidTr="00594222">
        <w:trPr>
          <w:trHeight w:val="588"/>
        </w:trPr>
        <w:tc>
          <w:tcPr>
            <w:tcW w:w="695" w:type="dxa"/>
          </w:tcPr>
          <w:p w:rsidR="00594222" w:rsidRDefault="00594222" w:rsidP="005B428A">
            <w:r>
              <w:t>06</w:t>
            </w:r>
          </w:p>
        </w:tc>
        <w:tc>
          <w:tcPr>
            <w:tcW w:w="4183" w:type="dxa"/>
          </w:tcPr>
          <w:p w:rsidR="00594222" w:rsidRPr="003F284E" w:rsidRDefault="00594222" w:rsidP="005B428A"/>
        </w:tc>
        <w:tc>
          <w:tcPr>
            <w:tcW w:w="1440" w:type="dxa"/>
          </w:tcPr>
          <w:p w:rsidR="00594222" w:rsidRPr="003F284E" w:rsidRDefault="00594222" w:rsidP="005B428A">
            <w:pPr>
              <w:jc w:val="center"/>
              <w:rPr>
                <w:rFonts w:cs="Arial"/>
              </w:rPr>
            </w:pPr>
          </w:p>
        </w:tc>
        <w:tc>
          <w:tcPr>
            <w:tcW w:w="2538" w:type="dxa"/>
          </w:tcPr>
          <w:p w:rsidR="00594222" w:rsidRDefault="00594222" w:rsidP="005B428A"/>
        </w:tc>
      </w:tr>
      <w:tr w:rsidR="00594222" w:rsidTr="00594222">
        <w:trPr>
          <w:trHeight w:val="588"/>
        </w:trPr>
        <w:tc>
          <w:tcPr>
            <w:tcW w:w="695" w:type="dxa"/>
          </w:tcPr>
          <w:p w:rsidR="00594222" w:rsidRDefault="00594222" w:rsidP="005B428A">
            <w:r>
              <w:t>07</w:t>
            </w:r>
          </w:p>
        </w:tc>
        <w:tc>
          <w:tcPr>
            <w:tcW w:w="4183" w:type="dxa"/>
          </w:tcPr>
          <w:p w:rsidR="00594222" w:rsidRPr="003F284E" w:rsidRDefault="00594222" w:rsidP="005B428A"/>
        </w:tc>
        <w:tc>
          <w:tcPr>
            <w:tcW w:w="1440" w:type="dxa"/>
          </w:tcPr>
          <w:p w:rsidR="00594222" w:rsidRPr="003F284E" w:rsidRDefault="00594222" w:rsidP="005B428A">
            <w:pPr>
              <w:jc w:val="center"/>
              <w:rPr>
                <w:rFonts w:cs="Arial"/>
              </w:rPr>
            </w:pPr>
          </w:p>
        </w:tc>
        <w:tc>
          <w:tcPr>
            <w:tcW w:w="2538" w:type="dxa"/>
          </w:tcPr>
          <w:p w:rsidR="00594222" w:rsidRDefault="00594222" w:rsidP="005B428A"/>
        </w:tc>
      </w:tr>
      <w:tr w:rsidR="00594222" w:rsidTr="00594222">
        <w:trPr>
          <w:trHeight w:val="588"/>
        </w:trPr>
        <w:tc>
          <w:tcPr>
            <w:tcW w:w="695" w:type="dxa"/>
          </w:tcPr>
          <w:p w:rsidR="00594222" w:rsidRDefault="00594222" w:rsidP="005B428A">
            <w:r>
              <w:t>08</w:t>
            </w:r>
          </w:p>
        </w:tc>
        <w:tc>
          <w:tcPr>
            <w:tcW w:w="4183" w:type="dxa"/>
          </w:tcPr>
          <w:p w:rsidR="00594222" w:rsidRPr="003F284E" w:rsidRDefault="00594222" w:rsidP="005B428A"/>
        </w:tc>
        <w:tc>
          <w:tcPr>
            <w:tcW w:w="1440" w:type="dxa"/>
          </w:tcPr>
          <w:p w:rsidR="00594222" w:rsidRPr="003F284E" w:rsidRDefault="00594222" w:rsidP="005B428A">
            <w:pPr>
              <w:jc w:val="center"/>
              <w:rPr>
                <w:rFonts w:cs="Arial"/>
              </w:rPr>
            </w:pPr>
          </w:p>
        </w:tc>
        <w:tc>
          <w:tcPr>
            <w:tcW w:w="2538" w:type="dxa"/>
          </w:tcPr>
          <w:p w:rsidR="00594222" w:rsidRDefault="00594222" w:rsidP="005B428A"/>
        </w:tc>
      </w:tr>
      <w:tr w:rsidR="00594222" w:rsidTr="00594222">
        <w:trPr>
          <w:trHeight w:val="588"/>
        </w:trPr>
        <w:tc>
          <w:tcPr>
            <w:tcW w:w="695" w:type="dxa"/>
          </w:tcPr>
          <w:p w:rsidR="00594222" w:rsidRDefault="00594222" w:rsidP="005B428A">
            <w:r>
              <w:t>09</w:t>
            </w:r>
          </w:p>
        </w:tc>
        <w:tc>
          <w:tcPr>
            <w:tcW w:w="4183" w:type="dxa"/>
          </w:tcPr>
          <w:p w:rsidR="00594222" w:rsidRPr="003F284E" w:rsidRDefault="00594222" w:rsidP="005B428A"/>
        </w:tc>
        <w:tc>
          <w:tcPr>
            <w:tcW w:w="1440" w:type="dxa"/>
          </w:tcPr>
          <w:p w:rsidR="00594222" w:rsidRPr="003F284E" w:rsidRDefault="00594222" w:rsidP="005B428A">
            <w:pPr>
              <w:jc w:val="center"/>
              <w:rPr>
                <w:rFonts w:cs="Arial"/>
              </w:rPr>
            </w:pPr>
          </w:p>
        </w:tc>
        <w:tc>
          <w:tcPr>
            <w:tcW w:w="2538" w:type="dxa"/>
          </w:tcPr>
          <w:p w:rsidR="00594222" w:rsidRDefault="00594222" w:rsidP="005B428A"/>
        </w:tc>
      </w:tr>
      <w:tr w:rsidR="00594222" w:rsidTr="00547830">
        <w:trPr>
          <w:trHeight w:val="588"/>
        </w:trPr>
        <w:tc>
          <w:tcPr>
            <w:tcW w:w="6318" w:type="dxa"/>
            <w:gridSpan w:val="3"/>
          </w:tcPr>
          <w:p w:rsidR="00594222" w:rsidRPr="003F284E" w:rsidRDefault="00594222" w:rsidP="005B42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Grand Total </w:t>
            </w:r>
          </w:p>
        </w:tc>
        <w:tc>
          <w:tcPr>
            <w:tcW w:w="2538" w:type="dxa"/>
          </w:tcPr>
          <w:p w:rsidR="00594222" w:rsidRDefault="00594222" w:rsidP="005B428A"/>
        </w:tc>
      </w:tr>
    </w:tbl>
    <w:p w:rsidR="000F6766" w:rsidRPr="00A35600" w:rsidRDefault="000F6766" w:rsidP="000F6766">
      <w:pPr>
        <w:spacing w:after="0"/>
      </w:pPr>
    </w:p>
    <w:p w:rsidR="000F6766" w:rsidRDefault="000F6766" w:rsidP="000F6766">
      <w:r>
        <w:t xml:space="preserve">In word: </w:t>
      </w:r>
    </w:p>
    <w:p w:rsidR="000F6766" w:rsidRPr="005C39BF" w:rsidRDefault="000F6766" w:rsidP="000F6766">
      <w:pPr>
        <w:ind w:right="105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Terms &amp; Conditions</w:t>
      </w:r>
    </w:p>
    <w:p w:rsidR="000F6766" w:rsidRPr="00834ECB" w:rsidRDefault="000F6766" w:rsidP="00834ECB">
      <w:pPr>
        <w:pStyle w:val="ListParagraph"/>
        <w:numPr>
          <w:ilvl w:val="0"/>
          <w:numId w:val="6"/>
        </w:numPr>
        <w:jc w:val="both"/>
      </w:pPr>
      <w:r w:rsidRPr="00834ECB">
        <w:rPr>
          <w:rStyle w:val="Hyperlink"/>
          <w:rFonts w:asciiTheme="minorHAnsi" w:hAnsiTheme="minorHAnsi"/>
          <w:sz w:val="22"/>
          <w:szCs w:val="22"/>
        </w:rPr>
        <w:t xml:space="preserve">The last date for submission of your bidding document is </w:t>
      </w:r>
      <w:r w:rsidR="009930F7">
        <w:rPr>
          <w:rStyle w:val="Hyperlink"/>
          <w:rFonts w:asciiTheme="minorHAnsi" w:hAnsiTheme="minorHAnsi"/>
          <w:sz w:val="22"/>
          <w:szCs w:val="22"/>
        </w:rPr>
        <w:t>14</w:t>
      </w:r>
      <w:r w:rsidR="00594222" w:rsidRPr="00834ECB">
        <w:rPr>
          <w:rStyle w:val="Hyperlink"/>
          <w:rFonts w:asciiTheme="minorHAnsi" w:hAnsiTheme="minorHAnsi"/>
          <w:sz w:val="22"/>
          <w:szCs w:val="22"/>
        </w:rPr>
        <w:t xml:space="preserve"> November</w:t>
      </w:r>
      <w:r w:rsidRPr="00834ECB">
        <w:rPr>
          <w:rStyle w:val="Hyperlink"/>
          <w:rFonts w:asciiTheme="minorHAnsi" w:hAnsiTheme="minorHAnsi"/>
          <w:sz w:val="22"/>
          <w:szCs w:val="22"/>
        </w:rPr>
        <w:t xml:space="preserve"> 2017 within 11.00 am </w:t>
      </w:r>
      <w:r w:rsidRPr="00834ECB">
        <w:rPr>
          <w:rFonts w:cs="Arial"/>
        </w:rPr>
        <w:t xml:space="preserve">at </w:t>
      </w:r>
      <w:r w:rsidRPr="00834ECB">
        <w:rPr>
          <w:rFonts w:cs="Arial"/>
          <w:bCs/>
        </w:rPr>
        <w:t>Muslim Aid-UK Bangladesh Field Office, House # 13 (4</w:t>
      </w:r>
      <w:r w:rsidRPr="00834ECB">
        <w:rPr>
          <w:rFonts w:cs="Arial"/>
          <w:bCs/>
          <w:vertAlign w:val="superscript"/>
        </w:rPr>
        <w:t>th</w:t>
      </w:r>
      <w:r w:rsidRPr="00834ECB">
        <w:rPr>
          <w:rFonts w:cs="Arial"/>
          <w:bCs/>
        </w:rPr>
        <w:t>&amp; 5</w:t>
      </w:r>
      <w:r w:rsidRPr="00834ECB">
        <w:rPr>
          <w:rFonts w:cs="Arial"/>
          <w:bCs/>
          <w:vertAlign w:val="superscript"/>
        </w:rPr>
        <w:t>th</w:t>
      </w:r>
      <w:r w:rsidRPr="00834ECB">
        <w:rPr>
          <w:rFonts w:cs="Arial"/>
          <w:bCs/>
        </w:rPr>
        <w:t xml:space="preserve"> Floor), Road #27, Block # J, Banani, Dhaka</w:t>
      </w:r>
      <w:r w:rsidRPr="00834ECB">
        <w:t xml:space="preserve">. The tender box shall be opened on the same date at 12.30 pm in presence of the bidders. </w:t>
      </w:r>
    </w:p>
    <w:p w:rsidR="000F6766" w:rsidRPr="00834ECB" w:rsidRDefault="000F6766" w:rsidP="00834ECB">
      <w:pPr>
        <w:pStyle w:val="ListParagraph"/>
        <w:numPr>
          <w:ilvl w:val="0"/>
          <w:numId w:val="6"/>
        </w:numPr>
        <w:jc w:val="both"/>
      </w:pPr>
      <w:r w:rsidRPr="00834ECB">
        <w:rPr>
          <w:rFonts w:cs="Arial"/>
        </w:rPr>
        <w:t>Earnest Money will be 2.5 % (refundable) of the total quoted amount in the form of pay order/bank draft in favor of Muslim Aid-UK Bangladesh Field Office. The tender security (bank draft or pay order) must be enclosed with the original tender documents without security money the tender shall be rejected outright.</w:t>
      </w:r>
    </w:p>
    <w:p w:rsidR="000F6766" w:rsidRPr="004E690F" w:rsidRDefault="000F6766" w:rsidP="00834ECB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7D1E17">
        <w:rPr>
          <w:rFonts w:asciiTheme="minorHAnsi" w:hAnsiTheme="minorHAnsi"/>
          <w:sz w:val="22"/>
          <w:szCs w:val="22"/>
        </w:rPr>
        <w:t xml:space="preserve">Payment will be made </w:t>
      </w:r>
      <w:r w:rsidR="009930F7">
        <w:rPr>
          <w:rFonts w:asciiTheme="minorHAnsi" w:hAnsiTheme="minorHAnsi"/>
          <w:sz w:val="22"/>
          <w:szCs w:val="22"/>
        </w:rPr>
        <w:t>in</w:t>
      </w:r>
      <w:r w:rsidR="00834ECB">
        <w:rPr>
          <w:rFonts w:asciiTheme="minorHAnsi" w:hAnsiTheme="minorHAnsi"/>
          <w:sz w:val="22"/>
          <w:szCs w:val="22"/>
        </w:rPr>
        <w:t xml:space="preserve"> advance</w:t>
      </w:r>
      <w:r w:rsidRPr="007D1E17">
        <w:rPr>
          <w:rFonts w:asciiTheme="minorHAnsi" w:hAnsiTheme="minorHAnsi"/>
          <w:sz w:val="22"/>
          <w:szCs w:val="22"/>
        </w:rPr>
        <w:t xml:space="preserve"> </w:t>
      </w:r>
      <w:r w:rsidR="00834ECB">
        <w:rPr>
          <w:rFonts w:asciiTheme="minorHAnsi" w:hAnsiTheme="minorHAnsi"/>
          <w:sz w:val="22"/>
          <w:szCs w:val="22"/>
        </w:rPr>
        <w:t>at the time of receiving motorcycle</w:t>
      </w:r>
      <w:r w:rsidR="004E690F">
        <w:rPr>
          <w:rFonts w:asciiTheme="minorHAnsi" w:hAnsiTheme="minorHAnsi"/>
          <w:sz w:val="22"/>
          <w:szCs w:val="22"/>
        </w:rPr>
        <w:t xml:space="preserve"> t</w:t>
      </w:r>
      <w:r w:rsidRPr="007D1E17">
        <w:rPr>
          <w:rFonts w:asciiTheme="minorHAnsi" w:hAnsiTheme="minorHAnsi"/>
          <w:sz w:val="22"/>
          <w:szCs w:val="22"/>
        </w:rPr>
        <w:t xml:space="preserve">hrough </w:t>
      </w:r>
      <w:r w:rsidR="004E690F">
        <w:rPr>
          <w:rFonts w:asciiTheme="minorHAnsi" w:hAnsiTheme="minorHAnsi"/>
          <w:sz w:val="22"/>
          <w:szCs w:val="22"/>
        </w:rPr>
        <w:t>pay order</w:t>
      </w:r>
      <w:r w:rsidRPr="007D1E17">
        <w:rPr>
          <w:rFonts w:asciiTheme="minorHAnsi" w:hAnsiTheme="minorHAnsi"/>
          <w:sz w:val="22"/>
          <w:szCs w:val="22"/>
        </w:rPr>
        <w:t xml:space="preserve"> </w:t>
      </w:r>
      <w:r w:rsidR="00834ECB">
        <w:rPr>
          <w:rFonts w:asciiTheme="minorHAnsi" w:hAnsiTheme="minorHAnsi"/>
          <w:sz w:val="22"/>
          <w:szCs w:val="22"/>
        </w:rPr>
        <w:t>by name of Muslim Aid – UK Bangladesh Field Office</w:t>
      </w:r>
      <w:r w:rsidRPr="007D1E17">
        <w:rPr>
          <w:rFonts w:asciiTheme="minorHAnsi" w:hAnsiTheme="minorHAnsi"/>
          <w:sz w:val="22"/>
          <w:szCs w:val="22"/>
        </w:rPr>
        <w:t>.</w:t>
      </w:r>
    </w:p>
    <w:p w:rsidR="004E690F" w:rsidRPr="007D1E17" w:rsidRDefault="00E43E4E" w:rsidP="00834ECB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 motorcycle are available</w:t>
      </w:r>
      <w:r w:rsidR="004E690F">
        <w:rPr>
          <w:rFonts w:asciiTheme="minorHAnsi" w:hAnsiTheme="minorHAnsi" w:cs="Arial"/>
          <w:sz w:val="22"/>
          <w:szCs w:val="22"/>
        </w:rPr>
        <w:t xml:space="preserve"> to visit Muslim Aid – Institute of Technology (MAIT), </w:t>
      </w:r>
      <w:r w:rsidR="00052250">
        <w:rPr>
          <w:rFonts w:asciiTheme="minorHAnsi" w:hAnsiTheme="minorHAnsi" w:cs="Arial"/>
          <w:sz w:val="22"/>
          <w:szCs w:val="22"/>
        </w:rPr>
        <w:t xml:space="preserve">House-87, Avenue -01, Block-B, Kalshi Road, Pallabi, Mirpur-12, Dhaka. </w:t>
      </w:r>
      <w:r w:rsidR="009930F7">
        <w:rPr>
          <w:rFonts w:asciiTheme="minorHAnsi" w:hAnsiTheme="minorHAnsi" w:cs="Arial"/>
          <w:sz w:val="22"/>
          <w:szCs w:val="22"/>
        </w:rPr>
        <w:t>Phone: 02-55071827</w:t>
      </w:r>
    </w:p>
    <w:p w:rsidR="000F6766" w:rsidRPr="007D1E17" w:rsidRDefault="000F6766" w:rsidP="000F6766">
      <w:pPr>
        <w:pStyle w:val="ListParagraph"/>
        <w:ind w:left="360"/>
        <w:jc w:val="both"/>
        <w:rPr>
          <w:rFonts w:asciiTheme="majorHAnsi" w:hAnsiTheme="majorHAnsi" w:cs="Arial"/>
        </w:rPr>
      </w:pPr>
    </w:p>
    <w:p w:rsidR="000F6766" w:rsidRPr="007D1E17" w:rsidRDefault="000F6766" w:rsidP="000F6766">
      <w:pPr>
        <w:pStyle w:val="NormalWeb"/>
        <w:spacing w:before="0" w:beforeAutospacing="0" w:after="0" w:afterAutospacing="0"/>
        <w:ind w:left="90" w:right="105"/>
        <w:jc w:val="both"/>
        <w:rPr>
          <w:rFonts w:asciiTheme="minorHAnsi" w:hAnsiTheme="minorHAnsi" w:cs="Arial"/>
          <w:sz w:val="22"/>
          <w:szCs w:val="22"/>
        </w:rPr>
      </w:pPr>
      <w:r w:rsidRPr="007D1E17">
        <w:rPr>
          <w:rFonts w:asciiTheme="minorHAnsi" w:hAnsiTheme="minorHAnsi" w:cs="Arial"/>
          <w:sz w:val="22"/>
          <w:szCs w:val="22"/>
        </w:rPr>
        <w:t>Muslim Aid-UK, Bangladesh Field Office reserves the right to accept or reject any or all offers without assigning any reasons whatsoever and is not bound to accept the lowest bidder.</w:t>
      </w:r>
    </w:p>
    <w:p w:rsidR="000F6766" w:rsidRDefault="000F6766" w:rsidP="000F6766">
      <w:pPr>
        <w:pStyle w:val="Heading2"/>
        <w:spacing w:before="144"/>
        <w:ind w:firstLine="0"/>
        <w:jc w:val="both"/>
        <w:rPr>
          <w:rFonts w:asciiTheme="majorHAnsi" w:hAnsiTheme="majorHAnsi"/>
          <w:b w:val="0"/>
          <w:sz w:val="20"/>
          <w:szCs w:val="20"/>
        </w:rPr>
      </w:pPr>
    </w:p>
    <w:p w:rsidR="000F6766" w:rsidRPr="00720619" w:rsidRDefault="000F6766" w:rsidP="0072061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-------------------------------------------------0-----------------------------------------------------------0-----------------------------</w:t>
      </w:r>
    </w:p>
    <w:sectPr w:rsidR="000F6766" w:rsidRPr="00720619" w:rsidSect="00BB50D6">
      <w:head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21" w:rsidRDefault="000D1421" w:rsidP="00BB6152">
      <w:pPr>
        <w:spacing w:after="0" w:line="240" w:lineRule="auto"/>
      </w:pPr>
      <w:r>
        <w:separator/>
      </w:r>
    </w:p>
  </w:endnote>
  <w:endnote w:type="continuationSeparator" w:id="1">
    <w:p w:rsidR="000D1421" w:rsidRDefault="000D1421" w:rsidP="00BB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21" w:rsidRDefault="000D1421" w:rsidP="00BB6152">
      <w:pPr>
        <w:spacing w:after="0" w:line="240" w:lineRule="auto"/>
      </w:pPr>
      <w:r>
        <w:separator/>
      </w:r>
    </w:p>
  </w:footnote>
  <w:footnote w:type="continuationSeparator" w:id="1">
    <w:p w:rsidR="000D1421" w:rsidRDefault="000D1421" w:rsidP="00BB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DB" w:rsidRDefault="00783CF2" w:rsidP="00AF4BDB">
    <w:pPr>
      <w:pStyle w:val="Header"/>
      <w:jc w:val="right"/>
    </w:pPr>
    <w:r>
      <w:rPr>
        <w:noProof/>
      </w:rPr>
      <w:drawing>
        <wp:inline distT="0" distB="0" distL="0" distR="0">
          <wp:extent cx="1362075" cy="476250"/>
          <wp:effectExtent l="0" t="0" r="9525" b="0"/>
          <wp:docPr id="4" name="Picture 4" descr="MAfinal_logo_colo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final_logo_colou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873"/>
    <w:multiLevelType w:val="hybridMultilevel"/>
    <w:tmpl w:val="3FAE74CC"/>
    <w:lvl w:ilvl="0" w:tplc="E9C0FD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67DA"/>
    <w:multiLevelType w:val="hybridMultilevel"/>
    <w:tmpl w:val="E5B87F7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659A1"/>
    <w:multiLevelType w:val="hybridMultilevel"/>
    <w:tmpl w:val="5F107350"/>
    <w:lvl w:ilvl="0" w:tplc="78302F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04FA6"/>
    <w:multiLevelType w:val="hybridMultilevel"/>
    <w:tmpl w:val="A674324C"/>
    <w:lvl w:ilvl="0" w:tplc="080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63A73EEB"/>
    <w:multiLevelType w:val="hybridMultilevel"/>
    <w:tmpl w:val="196C8416"/>
    <w:lvl w:ilvl="0" w:tplc="080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76417364"/>
    <w:multiLevelType w:val="hybridMultilevel"/>
    <w:tmpl w:val="09986D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5D7"/>
    <w:rsid w:val="00052250"/>
    <w:rsid w:val="000D1421"/>
    <w:rsid w:val="000F6631"/>
    <w:rsid w:val="000F6766"/>
    <w:rsid w:val="0016780C"/>
    <w:rsid w:val="001D2395"/>
    <w:rsid w:val="001D60C1"/>
    <w:rsid w:val="0025696D"/>
    <w:rsid w:val="002C35D7"/>
    <w:rsid w:val="004E690F"/>
    <w:rsid w:val="004F5D06"/>
    <w:rsid w:val="00594222"/>
    <w:rsid w:val="00626B42"/>
    <w:rsid w:val="0065558E"/>
    <w:rsid w:val="006A0D78"/>
    <w:rsid w:val="006A3963"/>
    <w:rsid w:val="00720619"/>
    <w:rsid w:val="00756F5F"/>
    <w:rsid w:val="00783CF2"/>
    <w:rsid w:val="00834ECB"/>
    <w:rsid w:val="00885C96"/>
    <w:rsid w:val="00893D50"/>
    <w:rsid w:val="008A7E23"/>
    <w:rsid w:val="0095034B"/>
    <w:rsid w:val="009930F7"/>
    <w:rsid w:val="00B80F54"/>
    <w:rsid w:val="00BB6152"/>
    <w:rsid w:val="00BB7684"/>
    <w:rsid w:val="00C05D3E"/>
    <w:rsid w:val="00C51D5F"/>
    <w:rsid w:val="00DF2377"/>
    <w:rsid w:val="00E43E4E"/>
    <w:rsid w:val="00E9245B"/>
    <w:rsid w:val="00EB33C5"/>
    <w:rsid w:val="00F10FCE"/>
    <w:rsid w:val="00FC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D7"/>
    <w:pPr>
      <w:spacing w:after="160" w:line="259" w:lineRule="auto"/>
    </w:pPr>
  </w:style>
  <w:style w:type="paragraph" w:styleId="Heading2">
    <w:name w:val="heading 2"/>
    <w:basedOn w:val="Normal"/>
    <w:link w:val="Heading2Char"/>
    <w:semiHidden/>
    <w:unhideWhenUsed/>
    <w:qFormat/>
    <w:rsid w:val="002C35D7"/>
    <w:pPr>
      <w:overflowPunct w:val="0"/>
      <w:autoSpaceDE w:val="0"/>
      <w:autoSpaceDN w:val="0"/>
      <w:spacing w:beforeLines="60" w:after="0" w:line="240" w:lineRule="auto"/>
      <w:ind w:firstLine="50"/>
      <w:jc w:val="center"/>
      <w:outlineLvl w:val="1"/>
    </w:pPr>
    <w:rPr>
      <w:rFonts w:ascii="Arial" w:eastAsia="Times New Roman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C35D7"/>
    <w:rPr>
      <w:rFonts w:ascii="Arial" w:eastAsia="Times New Roman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2C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5D7"/>
  </w:style>
  <w:style w:type="character" w:styleId="Hyperlink">
    <w:name w:val="Hyperlink"/>
    <w:basedOn w:val="DefaultParagraphFont"/>
    <w:uiPriority w:val="99"/>
    <w:unhideWhenUsed/>
    <w:rsid w:val="002C35D7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2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limaid.org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0154-C6F6-4FE4-9E21-512B6178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2017-11-02T08:46:00Z</cp:lastPrinted>
  <dcterms:created xsi:type="dcterms:W3CDTF">2017-11-02T09:06:00Z</dcterms:created>
  <dcterms:modified xsi:type="dcterms:W3CDTF">2017-11-02T09:21:00Z</dcterms:modified>
</cp:coreProperties>
</file>