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987" w:rsidRDefault="00522987" w:rsidP="00522987">
      <w:pPr>
        <w:spacing w:line="360" w:lineRule="auto"/>
        <w:jc w:val="both"/>
        <w:rPr>
          <w:rFonts w:ascii="Times New Roman" w:hAnsi="Times New Roman" w:cs="Times New Roman"/>
          <w:sz w:val="24"/>
          <w:szCs w:val="24"/>
        </w:rPr>
      </w:pPr>
      <w:r>
        <w:rPr>
          <w:rFonts w:ascii="Times New Roman" w:hAnsi="Times New Roman" w:cs="Times New Roman"/>
          <w:sz w:val="24"/>
          <w:szCs w:val="24"/>
        </w:rPr>
        <w:t>Mrs. Tobeka Zuma, First Lady of the Republic of South Africa, leads</w:t>
      </w:r>
      <w:r w:rsidR="00BD061A">
        <w:rPr>
          <w:rFonts w:ascii="Times New Roman" w:hAnsi="Times New Roman" w:cs="Times New Roman"/>
          <w:sz w:val="24"/>
          <w:szCs w:val="24"/>
        </w:rPr>
        <w:t xml:space="preserve"> the African Delegation to India</w:t>
      </w:r>
      <w:r>
        <w:rPr>
          <w:rFonts w:ascii="Times New Roman" w:hAnsi="Times New Roman" w:cs="Times New Roman"/>
          <w:sz w:val="24"/>
          <w:szCs w:val="24"/>
        </w:rPr>
        <w:t xml:space="preserve"> to attend </w:t>
      </w:r>
      <w:r w:rsidR="00BD061A">
        <w:rPr>
          <w:rFonts w:ascii="Times New Roman" w:hAnsi="Times New Roman" w:cs="Times New Roman"/>
          <w:sz w:val="24"/>
          <w:szCs w:val="24"/>
        </w:rPr>
        <w:t>the High Level Convening on Ce</w:t>
      </w:r>
      <w:r w:rsidR="006B52DB">
        <w:rPr>
          <w:rFonts w:ascii="Times New Roman" w:hAnsi="Times New Roman" w:cs="Times New Roman"/>
          <w:sz w:val="24"/>
          <w:szCs w:val="24"/>
        </w:rPr>
        <w:t>rvical Cancer, New Delhi, India</w:t>
      </w:r>
      <w:bookmarkStart w:id="0" w:name="_GoBack"/>
      <w:bookmarkEnd w:id="0"/>
      <w:r w:rsidR="00BD061A">
        <w:rPr>
          <w:rFonts w:ascii="Times New Roman" w:hAnsi="Times New Roman" w:cs="Times New Roman"/>
          <w:sz w:val="24"/>
          <w:szCs w:val="24"/>
        </w:rPr>
        <w:t xml:space="preserve"> 16 October 2016 to 18 October</w:t>
      </w:r>
      <w:r>
        <w:rPr>
          <w:rFonts w:ascii="Times New Roman" w:hAnsi="Times New Roman" w:cs="Times New Roman"/>
          <w:sz w:val="24"/>
          <w:szCs w:val="24"/>
        </w:rPr>
        <w:t xml:space="preserve"> 2016</w:t>
      </w:r>
    </w:p>
    <w:p w:rsidR="00BD061A" w:rsidRDefault="00522987" w:rsidP="00522987">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24"/>
          <w:szCs w:val="24"/>
        </w:rPr>
        <w:t>India, 17 October, 2016</w:t>
      </w:r>
      <w:r>
        <w:rPr>
          <w:rFonts w:ascii="Times New Roman" w:eastAsia="Times New Roman" w:hAnsi="Times New Roman" w:cs="Times New Roman"/>
          <w:sz w:val="24"/>
          <w:szCs w:val="24"/>
        </w:rPr>
        <w:t xml:space="preserve">- Following the successful China mission </w:t>
      </w:r>
      <w:r>
        <w:rPr>
          <w:rFonts w:ascii="Times New Roman" w:eastAsia="Times New Roman" w:hAnsi="Times New Roman" w:cs="Times New Roman"/>
          <w:color w:val="000000" w:themeColor="text1"/>
          <w:sz w:val="24"/>
          <w:szCs w:val="24"/>
        </w:rPr>
        <w:t xml:space="preserve">to commemorate the 2016 "Love in the Sunshine' China – Africa Summer Camp” in Beijing, </w:t>
      </w:r>
      <w:r>
        <w:rPr>
          <w:rFonts w:ascii="Times New Roman" w:eastAsia="Times New Roman" w:hAnsi="Times New Roman" w:cs="Times New Roman"/>
          <w:sz w:val="24"/>
          <w:szCs w:val="24"/>
        </w:rPr>
        <w:t>the Tobeka Madiba Zuma Foundation, led by its patron and founder Madame Tobeka Madiba Zuma</w:t>
      </w:r>
      <w:r>
        <w:rPr>
          <w:rFonts w:ascii="Times New Roman" w:eastAsia="Times New Roman" w:hAnsi="Times New Roman" w:cs="Times New Roman"/>
          <w:color w:val="000000" w:themeColor="text1"/>
          <w:sz w:val="24"/>
          <w:szCs w:val="24"/>
        </w:rPr>
        <w:t xml:space="preserve"> attended the Cervical Cancer Prevention and Control</w:t>
      </w:r>
      <w:r w:rsidR="00BD061A">
        <w:rPr>
          <w:rFonts w:ascii="Times New Roman" w:eastAsia="Times New Roman" w:hAnsi="Times New Roman" w:cs="Times New Roman"/>
          <w:color w:val="000000" w:themeColor="text1"/>
          <w:sz w:val="24"/>
          <w:szCs w:val="24"/>
        </w:rPr>
        <w:t xml:space="preserve"> high level convening in India.</w:t>
      </w:r>
    </w:p>
    <w:p w:rsidR="00522987" w:rsidRDefault="00522987" w:rsidP="00522987">
      <w:pPr>
        <w:spacing w:line="360" w:lineRule="auto"/>
        <w:jc w:val="both"/>
        <w:rPr>
          <w:rFonts w:ascii="Times New Roman" w:eastAsia="Times New Roman" w:hAnsi="Times New Roman" w:cs="Times New Roman"/>
          <w:sz w:val="24"/>
          <w:szCs w:val="24"/>
        </w:rPr>
      </w:pPr>
      <w:r w:rsidRPr="00BD061A">
        <w:rPr>
          <w:rFonts w:ascii="Times New Roman" w:eastAsia="Times New Roman" w:hAnsi="Times New Roman" w:cs="Times New Roman"/>
          <w:i/>
          <w:sz w:val="24"/>
          <w:szCs w:val="24"/>
          <w:lang w:val="en-GB"/>
        </w:rPr>
        <w:t xml:space="preserve">“This global high level meeting recognizes that the women of our countries continue to experience inequalities, multiple health and socio-economic burdens. </w:t>
      </w:r>
      <w:r w:rsidRPr="00BD061A">
        <w:rPr>
          <w:rFonts w:ascii="Times New Roman" w:eastAsia="Times New Roman" w:hAnsi="Times New Roman" w:cs="Times New Roman"/>
          <w:i/>
          <w:sz w:val="24"/>
          <w:szCs w:val="24"/>
        </w:rPr>
        <w:t>Now, let's remember that there was a time when those affected by cancer never could have imagined all these pink ribbons that would one day grace the Globe and States Houses. I don't think they could have imagined people like us placed in unique positions of influence, putting on our pink gloves and ready to fight,”</w:t>
      </w:r>
      <w:r>
        <w:rPr>
          <w:rFonts w:ascii="Times New Roman" w:eastAsia="Times New Roman" w:hAnsi="Times New Roman" w:cs="Times New Roman"/>
          <w:sz w:val="24"/>
          <w:szCs w:val="24"/>
        </w:rPr>
        <w:t xml:space="preserve"> said Madame Tobeka Madiba Zuma.</w:t>
      </w:r>
    </w:p>
    <w:p w:rsidR="00BD061A" w:rsidRPr="007F5251" w:rsidRDefault="007F5251" w:rsidP="00522987">
      <w:pPr>
        <w:spacing w:line="360" w:lineRule="auto"/>
        <w:jc w:val="both"/>
        <w:rPr>
          <w:rFonts w:ascii="Times New Roman" w:hAnsi="Times New Roman" w:cs="Times New Roman"/>
          <w:sz w:val="24"/>
          <w:szCs w:val="24"/>
        </w:rPr>
      </w:pPr>
      <w:r w:rsidRPr="00AD1ADA">
        <w:rPr>
          <w:rFonts w:ascii="Times New Roman" w:hAnsi="Times New Roman" w:cs="Times New Roman"/>
          <w:sz w:val="24"/>
          <w:szCs w:val="24"/>
        </w:rPr>
        <w:t>The High-l</w:t>
      </w:r>
      <w:r>
        <w:rPr>
          <w:rFonts w:ascii="Times New Roman" w:hAnsi="Times New Roman" w:cs="Times New Roman"/>
          <w:sz w:val="24"/>
          <w:szCs w:val="24"/>
        </w:rPr>
        <w:t>evel Convening brought</w:t>
      </w:r>
      <w:r w:rsidRPr="00AD1ADA">
        <w:rPr>
          <w:rFonts w:ascii="Times New Roman" w:hAnsi="Times New Roman" w:cs="Times New Roman"/>
          <w:sz w:val="24"/>
          <w:szCs w:val="24"/>
        </w:rPr>
        <w:t xml:space="preserve"> together senior country representatives and global experts to exchange best practi</w:t>
      </w:r>
      <w:r>
        <w:rPr>
          <w:rFonts w:ascii="Times New Roman" w:hAnsi="Times New Roman" w:cs="Times New Roman"/>
          <w:sz w:val="24"/>
          <w:szCs w:val="24"/>
        </w:rPr>
        <w:t>ces and chart out possible roadmaps</w:t>
      </w:r>
      <w:r w:rsidRPr="00AD1ADA">
        <w:rPr>
          <w:rFonts w:ascii="Times New Roman" w:hAnsi="Times New Roman" w:cs="Times New Roman"/>
          <w:sz w:val="24"/>
          <w:szCs w:val="24"/>
        </w:rPr>
        <w:t xml:space="preserve"> to re</w:t>
      </w:r>
      <w:r>
        <w:rPr>
          <w:rFonts w:ascii="Times New Roman" w:hAnsi="Times New Roman" w:cs="Times New Roman"/>
          <w:sz w:val="24"/>
          <w:szCs w:val="24"/>
        </w:rPr>
        <w:t xml:space="preserve">duce the burden of Cancer </w:t>
      </w:r>
      <w:r w:rsidRPr="00AD1ADA">
        <w:rPr>
          <w:rFonts w:ascii="Times New Roman" w:hAnsi="Times New Roman" w:cs="Times New Roman"/>
          <w:sz w:val="24"/>
          <w:szCs w:val="24"/>
        </w:rPr>
        <w:t>in India</w:t>
      </w:r>
      <w:r>
        <w:rPr>
          <w:rFonts w:ascii="Times New Roman" w:hAnsi="Times New Roman" w:cs="Times New Roman"/>
          <w:sz w:val="24"/>
          <w:szCs w:val="24"/>
        </w:rPr>
        <w:t xml:space="preserve"> and beyond</w:t>
      </w:r>
      <w:r w:rsidRPr="00AD1AD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BD061A">
        <w:rPr>
          <w:rFonts w:ascii="Times New Roman" w:eastAsia="Times New Roman" w:hAnsi="Times New Roman" w:cs="Times New Roman"/>
          <w:color w:val="000000" w:themeColor="text1"/>
          <w:sz w:val="24"/>
          <w:szCs w:val="24"/>
        </w:rPr>
        <w:t>Mme</w:t>
      </w:r>
      <w:proofErr w:type="spellEnd"/>
      <w:r w:rsidR="00BD061A">
        <w:rPr>
          <w:rFonts w:ascii="Times New Roman" w:eastAsia="Times New Roman" w:hAnsi="Times New Roman" w:cs="Times New Roman"/>
          <w:color w:val="000000" w:themeColor="text1"/>
          <w:sz w:val="24"/>
          <w:szCs w:val="24"/>
        </w:rPr>
        <w:t xml:space="preserve"> Zuma </w:t>
      </w:r>
      <w:r w:rsidR="00BD061A">
        <w:rPr>
          <w:rFonts w:ascii="Times New Roman" w:eastAsia="Times New Roman" w:hAnsi="Times New Roman" w:cs="Times New Roman"/>
          <w:sz w:val="24"/>
          <w:szCs w:val="24"/>
        </w:rPr>
        <w:t xml:space="preserve">delivered a key note speech as a guest of honour at the inaugural event. She </w:t>
      </w:r>
      <w:r w:rsidR="00522987" w:rsidRPr="00BD061A">
        <w:rPr>
          <w:rFonts w:ascii="Times New Roman" w:hAnsi="Times New Roman" w:cs="Times New Roman"/>
          <w:sz w:val="24"/>
          <w:szCs w:val="24"/>
        </w:rPr>
        <w:t>shared the milestones South Africa has celebrated in recent years, and the challenges it has faced in its continuous effort to fight cancers. She stressed that a collaborative a</w:t>
      </w:r>
      <w:r w:rsidR="00BD061A">
        <w:rPr>
          <w:rFonts w:ascii="Times New Roman" w:hAnsi="Times New Roman" w:cs="Times New Roman"/>
          <w:sz w:val="24"/>
          <w:szCs w:val="24"/>
        </w:rPr>
        <w:t xml:space="preserve">pproach is the only way forward and </w:t>
      </w:r>
      <w:r w:rsidR="00522987">
        <w:rPr>
          <w:rFonts w:ascii="Times New Roman" w:eastAsia="Times New Roman" w:hAnsi="Times New Roman" w:cs="Times New Roman"/>
          <w:sz w:val="24"/>
          <w:szCs w:val="24"/>
        </w:rPr>
        <w:t>highlighted the importance of looking at a comprehensiv</w:t>
      </w:r>
      <w:r w:rsidR="00BD061A">
        <w:rPr>
          <w:rFonts w:ascii="Times New Roman" w:eastAsia="Times New Roman" w:hAnsi="Times New Roman" w:cs="Times New Roman"/>
          <w:sz w:val="24"/>
          <w:szCs w:val="24"/>
        </w:rPr>
        <w:t>e approach towards elimination.</w:t>
      </w:r>
    </w:p>
    <w:p w:rsidR="00BD061A" w:rsidRPr="00BD061A" w:rsidRDefault="00BE5934" w:rsidP="00522987">
      <w:pPr>
        <w:spacing w:line="360" w:lineRule="auto"/>
        <w:jc w:val="both"/>
        <w:rPr>
          <w:rFonts w:ascii="Times New Roman" w:eastAsia="Times New Roman" w:hAnsi="Times New Roman" w:cs="Times New Roman"/>
          <w:i/>
          <w:sz w:val="24"/>
          <w:szCs w:val="24"/>
        </w:rPr>
      </w:pPr>
      <w:r w:rsidRPr="00BD061A">
        <w:rPr>
          <w:i/>
        </w:rPr>
        <w:t>“</w:t>
      </w:r>
      <w:r w:rsidRPr="00BD061A">
        <w:rPr>
          <w:rFonts w:ascii="Times New Roman" w:eastAsia="Times New Roman" w:hAnsi="Times New Roman" w:cs="Times New Roman"/>
          <w:i/>
          <w:sz w:val="24"/>
          <w:szCs w:val="24"/>
        </w:rPr>
        <w:t>Please allow me to share a South African Road Map initiative used to implement the HPV vaccine programme. While we are not GAVI eligible as a country, we were able to obtain a multi-</w:t>
      </w:r>
      <w:r w:rsidR="00BD061A" w:rsidRPr="00BD061A">
        <w:rPr>
          <w:rFonts w:ascii="Times New Roman" w:eastAsia="Times New Roman" w:hAnsi="Times New Roman" w:cs="Times New Roman"/>
          <w:i/>
          <w:sz w:val="24"/>
          <w:szCs w:val="24"/>
        </w:rPr>
        <w:t>million grant from Treasury Department</w:t>
      </w:r>
      <w:r w:rsidRPr="00BD061A">
        <w:rPr>
          <w:rFonts w:ascii="Times New Roman" w:eastAsia="Times New Roman" w:hAnsi="Times New Roman" w:cs="Times New Roman"/>
          <w:i/>
          <w:sz w:val="24"/>
          <w:szCs w:val="24"/>
        </w:rPr>
        <w:t xml:space="preserve"> to roll-out the Free HPV Vaccination Program in 2014 in all our public schools using the Integrated School Health Program which was launched by President Zuma in 2012. The set 2014 target was 420 000 girls and managed to reach a total of 92%. A further 356 230 girls in 2015 were also vaccinated. This roadmap highlights how the lower and </w:t>
      </w:r>
      <w:r w:rsidRPr="00BD061A">
        <w:rPr>
          <w:rFonts w:ascii="Times New Roman" w:eastAsia="Times New Roman" w:hAnsi="Times New Roman" w:cs="Times New Roman"/>
          <w:i/>
          <w:sz w:val="24"/>
          <w:szCs w:val="24"/>
        </w:rPr>
        <w:lastRenderedPageBreak/>
        <w:t>middle income countries can overcome the divide in access to basic health care between developing and developed countries.”</w:t>
      </w:r>
    </w:p>
    <w:p w:rsidR="00AD1ADA" w:rsidRDefault="00522987" w:rsidP="0052298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D1ADA">
        <w:rPr>
          <w:rFonts w:ascii="Times New Roman" w:hAnsi="Times New Roman" w:cs="Times New Roman"/>
          <w:sz w:val="24"/>
          <w:szCs w:val="24"/>
        </w:rPr>
        <w:t xml:space="preserve">event </w:t>
      </w:r>
      <w:r w:rsidR="007F5251">
        <w:rPr>
          <w:rFonts w:ascii="Times New Roman" w:hAnsi="Times New Roman" w:cs="Times New Roman"/>
          <w:sz w:val="24"/>
          <w:szCs w:val="24"/>
        </w:rPr>
        <w:t>was</w:t>
      </w:r>
      <w:r w:rsidR="00AD1ADA">
        <w:rPr>
          <w:rFonts w:ascii="Times New Roman" w:hAnsi="Times New Roman" w:cs="Times New Roman"/>
          <w:sz w:val="24"/>
          <w:szCs w:val="24"/>
        </w:rPr>
        <w:t xml:space="preserve"> organized by Global Health Strategies </w:t>
      </w:r>
      <w:r w:rsidR="00AD1ADA" w:rsidRPr="00AD1ADA">
        <w:rPr>
          <w:rFonts w:ascii="Times New Roman" w:hAnsi="Times New Roman" w:cs="Times New Roman"/>
          <w:sz w:val="24"/>
          <w:szCs w:val="24"/>
        </w:rPr>
        <w:t>with several Indian and international partners working on cervical cancer, including the Union for International Cancer Control, Women Deliver, the American Cancer Society and Merck</w:t>
      </w:r>
      <w:r w:rsidR="00AD1ADA">
        <w:rPr>
          <w:rFonts w:ascii="Times New Roman" w:hAnsi="Times New Roman" w:cs="Times New Roman"/>
          <w:sz w:val="24"/>
          <w:szCs w:val="24"/>
        </w:rPr>
        <w:t>.</w:t>
      </w:r>
    </w:p>
    <w:p w:rsidR="00AD1ADA" w:rsidRPr="00AD1ADA" w:rsidRDefault="007F5251" w:rsidP="00AD1ADA">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AD1ADA" w:rsidRPr="00AD1ADA">
        <w:rPr>
          <w:rFonts w:ascii="Times New Roman" w:hAnsi="Times New Roman" w:cs="Times New Roman"/>
          <w:sz w:val="24"/>
          <w:szCs w:val="24"/>
        </w:rPr>
        <w:t xml:space="preserve">takeholders </w:t>
      </w:r>
      <w:r>
        <w:rPr>
          <w:rFonts w:ascii="Times New Roman" w:hAnsi="Times New Roman" w:cs="Times New Roman"/>
          <w:sz w:val="24"/>
          <w:szCs w:val="24"/>
        </w:rPr>
        <w:t xml:space="preserve">present </w:t>
      </w:r>
      <w:r w:rsidR="00AD1ADA" w:rsidRPr="00AD1ADA">
        <w:rPr>
          <w:rFonts w:ascii="Times New Roman" w:hAnsi="Times New Roman" w:cs="Times New Roman"/>
          <w:sz w:val="24"/>
          <w:szCs w:val="24"/>
        </w:rPr>
        <w:t xml:space="preserve">expressed that a high-level convening would help advance cervical cancer prevention and control (CCPC) efforts in India by elevating the importance of the issue, and initiating conversations between the various relevant government bodies, technical experts, civil society groups, champions and the media. </w:t>
      </w:r>
    </w:p>
    <w:p w:rsidR="00522987" w:rsidRDefault="00522987" w:rsidP="00522987">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Contact: Laila Saada, laila.saada@tmzfoundation.co.za; +27 83 413 6296; Olona Tywabi, tmzfas9@tmzfoundation.co.za; +27 82 436 0976.</w:t>
      </w:r>
    </w:p>
    <w:p w:rsidR="00522987" w:rsidRDefault="00522987" w:rsidP="00522987">
      <w:pPr>
        <w:spacing w:line="360" w:lineRule="auto"/>
        <w:jc w:val="both"/>
        <w:rPr>
          <w:rFonts w:ascii="Times New Roman" w:hAnsi="Times New Roman" w:cs="Times New Roman"/>
          <w:sz w:val="24"/>
          <w:szCs w:val="24"/>
        </w:rPr>
      </w:pPr>
      <w:r>
        <w:rPr>
          <w:rFonts w:ascii="Times New Roman" w:hAnsi="Times New Roman" w:cs="Times New Roman"/>
          <w:sz w:val="24"/>
          <w:szCs w:val="24"/>
        </w:rPr>
        <w:t>The Tobeka Madiba Zuma Foundation, founded in 2009, is an advocate for prevention, treatment and care of non-communicable diseases, a #</w:t>
      </w:r>
      <w:proofErr w:type="spellStart"/>
      <w:r>
        <w:rPr>
          <w:rFonts w:ascii="Times New Roman" w:hAnsi="Times New Roman" w:cs="Times New Roman"/>
          <w:sz w:val="24"/>
          <w:szCs w:val="24"/>
        </w:rPr>
        <w:t>cancersmart</w:t>
      </w:r>
      <w:proofErr w:type="spellEnd"/>
      <w:r>
        <w:rPr>
          <w:rFonts w:ascii="Times New Roman" w:hAnsi="Times New Roman" w:cs="Times New Roman"/>
          <w:sz w:val="24"/>
          <w:szCs w:val="24"/>
        </w:rPr>
        <w:t xml:space="preserve"> South Africa, TB and HIV prevention, treatment and care. For more information follow TMZ Foundation on Facebook, Twitter and Instagram.</w:t>
      </w:r>
    </w:p>
    <w:p w:rsidR="00BE5934" w:rsidRDefault="00BE5934"/>
    <w:sectPr w:rsidR="00BE59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63" w:rsidRDefault="00627563" w:rsidP="007F5251">
      <w:pPr>
        <w:spacing w:after="0" w:line="240" w:lineRule="auto"/>
      </w:pPr>
      <w:r>
        <w:separator/>
      </w:r>
    </w:p>
  </w:endnote>
  <w:endnote w:type="continuationSeparator" w:id="0">
    <w:p w:rsidR="00627563" w:rsidRDefault="00627563" w:rsidP="007F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63" w:rsidRDefault="00627563" w:rsidP="007F5251">
      <w:pPr>
        <w:spacing w:after="0" w:line="240" w:lineRule="auto"/>
      </w:pPr>
      <w:r>
        <w:separator/>
      </w:r>
    </w:p>
  </w:footnote>
  <w:footnote w:type="continuationSeparator" w:id="0">
    <w:p w:rsidR="00627563" w:rsidRDefault="00627563" w:rsidP="007F5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251" w:rsidRDefault="007F5251" w:rsidP="007F5251">
    <w:pPr>
      <w:pStyle w:val="Header"/>
      <w:jc w:val="center"/>
    </w:pPr>
    <w:r>
      <w:rPr>
        <w:noProof/>
      </w:rPr>
      <w:drawing>
        <wp:inline distT="0" distB="0" distL="0" distR="0">
          <wp:extent cx="1524213" cy="1286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ZF Logo.png"/>
                  <pic:cNvPicPr/>
                </pic:nvPicPr>
                <pic:blipFill>
                  <a:blip r:embed="rId1">
                    <a:extLst>
                      <a:ext uri="{28A0092B-C50C-407E-A947-70E740481C1C}">
                        <a14:useLocalDpi xmlns:a14="http://schemas.microsoft.com/office/drawing/2010/main" val="0"/>
                      </a:ext>
                    </a:extLst>
                  </a:blip>
                  <a:stretch>
                    <a:fillRect/>
                  </a:stretch>
                </pic:blipFill>
                <pic:spPr>
                  <a:xfrm>
                    <a:off x="0" y="0"/>
                    <a:ext cx="1524213" cy="1286054"/>
                  </a:xfrm>
                  <a:prstGeom prst="rect">
                    <a:avLst/>
                  </a:prstGeom>
                </pic:spPr>
              </pic:pic>
            </a:graphicData>
          </a:graphic>
        </wp:inline>
      </w:drawing>
    </w:r>
  </w:p>
  <w:p w:rsidR="007F5251" w:rsidRDefault="007F5251" w:rsidP="007F525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87"/>
    <w:rsid w:val="00336262"/>
    <w:rsid w:val="00522987"/>
    <w:rsid w:val="00627563"/>
    <w:rsid w:val="006B52DB"/>
    <w:rsid w:val="007F5251"/>
    <w:rsid w:val="009A02CC"/>
    <w:rsid w:val="00AD1ADA"/>
    <w:rsid w:val="00B31DB1"/>
    <w:rsid w:val="00BD061A"/>
    <w:rsid w:val="00BE5934"/>
    <w:rsid w:val="00C6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DC50D9-34AB-4DF3-B079-006645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98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251"/>
  </w:style>
  <w:style w:type="paragraph" w:styleId="Footer">
    <w:name w:val="footer"/>
    <w:basedOn w:val="Normal"/>
    <w:link w:val="FooterChar"/>
    <w:uiPriority w:val="99"/>
    <w:unhideWhenUsed/>
    <w:rsid w:val="007F5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TMZFAS9</dc:creator>
  <cp:keywords/>
  <dc:description/>
  <cp:lastModifiedBy>TMZFAS9</cp:lastModifiedBy>
  <cp:revision>3</cp:revision>
  <dcterms:created xsi:type="dcterms:W3CDTF">2016-10-18T10:08:00Z</dcterms:created>
  <dcterms:modified xsi:type="dcterms:W3CDTF">2016-10-18T11:54:00Z</dcterms:modified>
</cp:coreProperties>
</file>