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AFCEE" w14:textId="77777777" w:rsidR="00B47681" w:rsidRDefault="00B47681" w:rsidP="009756B0"/>
    <w:p w14:paraId="47763F81" w14:textId="77777777" w:rsidR="00B47681" w:rsidRDefault="00B47681" w:rsidP="009756B0"/>
    <w:p w14:paraId="03DB034A" w14:textId="77777777" w:rsidR="004B2E2F" w:rsidRDefault="004B2E2F" w:rsidP="009756B0">
      <w:bookmarkStart w:id="0" w:name="_GoBack"/>
      <w:bookmarkEnd w:id="0"/>
      <w:r>
        <w:t>FAO Head / Teachers / Teaching staff:</w:t>
      </w:r>
    </w:p>
    <w:p w14:paraId="0419DB71" w14:textId="77777777" w:rsidR="004B2E2F" w:rsidRDefault="004B2E2F" w:rsidP="009756B0"/>
    <w:p w14:paraId="6F04424F" w14:textId="77777777" w:rsidR="009756B0" w:rsidRPr="009756B0" w:rsidRDefault="009756B0" w:rsidP="009756B0">
      <w:r w:rsidRPr="009756B0">
        <w:t xml:space="preserve">You may wish to let parents and guardians know that </w:t>
      </w:r>
      <w:r>
        <w:t>there will be an assembly presentation about all forms of donation – blood, platelets, stem cell, bone marrow and organ donation. This primary school assembly presentation is presented in a child appropri</w:t>
      </w:r>
      <w:r w:rsidR="00134D61">
        <w:t>ate manner and it</w:t>
      </w:r>
      <w:r>
        <w:t>s aim is to encourage discussion within the school and family environments.</w:t>
      </w:r>
      <w:r w:rsidRPr="009756B0">
        <w:t xml:space="preserve"> </w:t>
      </w:r>
    </w:p>
    <w:p w14:paraId="1170BCC0" w14:textId="77777777" w:rsidR="009756B0" w:rsidRPr="009756B0" w:rsidRDefault="009756B0" w:rsidP="009756B0"/>
    <w:p w14:paraId="2D05C288" w14:textId="77777777" w:rsidR="009756B0" w:rsidRDefault="009756B0" w:rsidP="009756B0">
      <w:r w:rsidRPr="009756B0">
        <w:t xml:space="preserve">Below is </w:t>
      </w:r>
      <w:r>
        <w:t>text</w:t>
      </w:r>
      <w:r w:rsidRPr="009756B0">
        <w:t xml:space="preserve"> that can be amended or adapted for your particular school, to reassure parents and guardians that the subject will be delivered appropriately</w:t>
      </w:r>
      <w:r>
        <w:t xml:space="preserve">. The text also includes a link to the Giving to Help Others website - </w:t>
      </w:r>
      <w:hyperlink r:id="rId7" w:history="1">
        <w:r w:rsidRPr="00510CB7">
          <w:rPr>
            <w:rStyle w:val="Hyperlink"/>
          </w:rPr>
          <w:t>http://givingtohelpothers.org</w:t>
        </w:r>
      </w:hyperlink>
      <w:r>
        <w:t xml:space="preserve"> - which will allow the parents to see what will be presented. </w:t>
      </w:r>
    </w:p>
    <w:p w14:paraId="51049866" w14:textId="77777777" w:rsidR="009756B0" w:rsidRDefault="009756B0" w:rsidP="009756B0"/>
    <w:p w14:paraId="3857555A" w14:textId="77777777" w:rsidR="009756B0" w:rsidRPr="009756B0" w:rsidRDefault="009756B0" w:rsidP="009756B0"/>
    <w:p w14:paraId="09721E70" w14:textId="77777777" w:rsidR="009756B0" w:rsidRPr="009756B0" w:rsidRDefault="009756B0" w:rsidP="009756B0">
      <w:r w:rsidRPr="009756B0">
        <w:t xml:space="preserve">Dear  </w:t>
      </w:r>
    </w:p>
    <w:p w14:paraId="7A065FC3" w14:textId="77777777" w:rsidR="009756B0" w:rsidRPr="009756B0" w:rsidRDefault="009756B0" w:rsidP="009756B0"/>
    <w:p w14:paraId="6194BB11" w14:textId="77777777" w:rsidR="00C64CA0" w:rsidRDefault="009756B0" w:rsidP="009756B0">
      <w:r w:rsidRPr="009756B0">
        <w:t xml:space="preserve">We are writing to inform you that your child/children will be </w:t>
      </w:r>
      <w:r>
        <w:t>attending an assembly pres</w:t>
      </w:r>
      <w:r w:rsidR="00134D61">
        <w:t>entation called Giving to Help O</w:t>
      </w:r>
      <w:r>
        <w:t xml:space="preserve">thers which introduces your child / children to the </w:t>
      </w:r>
      <w:r w:rsidR="00C64CA0">
        <w:t>concept of giving -</w:t>
      </w:r>
      <w:r>
        <w:t xml:space="preserve"> in particular </w:t>
      </w:r>
      <w:r w:rsidR="00C64CA0">
        <w:t xml:space="preserve">giving blood, platelets, stem cells, bone marrow and ultimately organs. </w:t>
      </w:r>
    </w:p>
    <w:p w14:paraId="21D96580" w14:textId="77777777" w:rsidR="009756B0" w:rsidRPr="009756B0" w:rsidRDefault="009756B0" w:rsidP="009756B0">
      <w:r w:rsidRPr="009756B0">
        <w:tab/>
      </w:r>
    </w:p>
    <w:p w14:paraId="2C17AFAD" w14:textId="77777777" w:rsidR="00C64CA0" w:rsidRDefault="00C64CA0" w:rsidP="009756B0">
      <w:r>
        <w:t>This educational programme</w:t>
      </w:r>
      <w:r w:rsidR="00134D61">
        <w:t>,</w:t>
      </w:r>
      <w:r>
        <w:t xml:space="preserve"> which was launched in October 2017</w:t>
      </w:r>
      <w:r w:rsidR="00134D61">
        <w:t>,</w:t>
      </w:r>
      <w:r>
        <w:t xml:space="preserve"> has been put together by </w:t>
      </w:r>
      <w:hyperlink r:id="rId8" w:history="1">
        <w:r w:rsidRPr="00C64CA0">
          <w:rPr>
            <w:rStyle w:val="Hyperlink"/>
          </w:rPr>
          <w:t xml:space="preserve">Team Margot </w:t>
        </w:r>
      </w:hyperlink>
      <w:r>
        <w:t xml:space="preserve"> and the </w:t>
      </w:r>
      <w:hyperlink r:id="rId9" w:history="1">
        <w:r w:rsidR="009756B0" w:rsidRPr="00C64CA0">
          <w:rPr>
            <w:rStyle w:val="Hyperlink"/>
          </w:rPr>
          <w:t>NHS Blood and Transplant</w:t>
        </w:r>
      </w:hyperlink>
      <w:r w:rsidR="009756B0" w:rsidRPr="009756B0">
        <w:t xml:space="preserve">, </w:t>
      </w:r>
      <w:r>
        <w:t xml:space="preserve">and has been developed in an age appropriate way for primary school children. </w:t>
      </w:r>
    </w:p>
    <w:p w14:paraId="23BB40F6" w14:textId="77777777" w:rsidR="00C64CA0" w:rsidRDefault="00C64CA0" w:rsidP="009756B0"/>
    <w:p w14:paraId="61B7F149" w14:textId="77777777" w:rsidR="00C64CA0" w:rsidRDefault="00C64CA0" w:rsidP="009756B0">
      <w:r>
        <w:t xml:space="preserve">The presentation aims to make pupils aware of how, when they are older, they can help people and literally save a life. It is also hoped that the pupils will go home and start </w:t>
      </w:r>
      <w:r w:rsidR="00134D61">
        <w:t>a discussion regarding the different types of donations</w:t>
      </w:r>
      <w:r>
        <w:t xml:space="preserve"> with you and other adult family and friends. </w:t>
      </w:r>
    </w:p>
    <w:p w14:paraId="68B06824" w14:textId="77777777" w:rsidR="009756B0" w:rsidRPr="009756B0" w:rsidRDefault="009756B0" w:rsidP="009756B0"/>
    <w:p w14:paraId="52981920" w14:textId="77777777" w:rsidR="009756B0" w:rsidRPr="009756B0" w:rsidRDefault="009756B0" w:rsidP="009756B0">
      <w:r w:rsidRPr="009756B0">
        <w:t xml:space="preserve">The lessons will be taught in a way that ensures the beliefs and values of students are respected. </w:t>
      </w:r>
    </w:p>
    <w:p w14:paraId="3008B79E" w14:textId="77777777" w:rsidR="009756B0" w:rsidRPr="009756B0" w:rsidRDefault="009756B0" w:rsidP="009756B0"/>
    <w:p w14:paraId="5978FDD1" w14:textId="77777777" w:rsidR="006C4800" w:rsidRDefault="009756B0" w:rsidP="009756B0">
      <w:r w:rsidRPr="009756B0">
        <w:t>You</w:t>
      </w:r>
      <w:r w:rsidR="006C4800">
        <w:t xml:space="preserve"> and you</w:t>
      </w:r>
      <w:r w:rsidRPr="009756B0">
        <w:t>r child/children may h</w:t>
      </w:r>
      <w:r w:rsidR="006C4800">
        <w:t xml:space="preserve">ave questions about the assembly presentation. </w:t>
      </w:r>
      <w:r w:rsidRPr="009756B0">
        <w:t xml:space="preserve">For more information, </w:t>
      </w:r>
      <w:r w:rsidR="006C4800">
        <w:t xml:space="preserve">please visit </w:t>
      </w:r>
      <w:hyperlink r:id="rId10" w:history="1">
        <w:r w:rsidR="006C4800" w:rsidRPr="00510CB7">
          <w:rPr>
            <w:rStyle w:val="Hyperlink"/>
          </w:rPr>
          <w:t>http://givingtohelpothers.org</w:t>
        </w:r>
      </w:hyperlink>
      <w:r w:rsidR="006C4800">
        <w:t xml:space="preserve"> where you can view the material that will be presented and </w:t>
      </w:r>
      <w:r w:rsidR="005D642E">
        <w:t xml:space="preserve">there is additional information on the Learn More section. </w:t>
      </w:r>
    </w:p>
    <w:p w14:paraId="11AE1777" w14:textId="77777777" w:rsidR="009756B0" w:rsidRPr="009756B0" w:rsidRDefault="009756B0" w:rsidP="009756B0"/>
    <w:p w14:paraId="5EC6F038" w14:textId="77777777" w:rsidR="009756B0" w:rsidRDefault="009756B0" w:rsidP="009756B0">
      <w:r w:rsidRPr="009756B0">
        <w:t>Yours sincerely</w:t>
      </w:r>
    </w:p>
    <w:p w14:paraId="10FA72D5" w14:textId="77777777" w:rsidR="00790421" w:rsidRDefault="00790421" w:rsidP="009756B0"/>
    <w:p w14:paraId="73140ABA" w14:textId="77777777" w:rsidR="00790421" w:rsidRDefault="00790421" w:rsidP="009756B0"/>
    <w:p w14:paraId="62EC67FF" w14:textId="77777777" w:rsidR="00790421" w:rsidRDefault="00790421" w:rsidP="009756B0"/>
    <w:p w14:paraId="225E872B" w14:textId="77777777" w:rsidR="00790421" w:rsidRDefault="00790421" w:rsidP="009756B0"/>
    <w:p w14:paraId="1F7434D2" w14:textId="77777777" w:rsidR="00790421" w:rsidRDefault="00790421" w:rsidP="009756B0"/>
    <w:p w14:paraId="481B189B" w14:textId="77777777" w:rsidR="00790421" w:rsidRPr="009756B0" w:rsidRDefault="00790421" w:rsidP="009756B0"/>
    <w:p w14:paraId="528BD49D" w14:textId="4E12C8AA" w:rsidR="00AA6C3A" w:rsidRDefault="00AA6C3A"/>
    <w:sectPr w:rsidR="00AA6C3A" w:rsidSect="006C4800">
      <w:headerReference w:type="default" r:id="rId11"/>
      <w:footerReference w:type="default" r:id="rId12"/>
      <w:pgSz w:w="11906" w:h="16838"/>
      <w:pgMar w:top="2127" w:right="991" w:bottom="720" w:left="851" w:header="21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2FAD6" w14:textId="77777777" w:rsidR="009B436D" w:rsidRDefault="009B436D" w:rsidP="009756B0">
      <w:r>
        <w:separator/>
      </w:r>
    </w:p>
  </w:endnote>
  <w:endnote w:type="continuationSeparator" w:id="0">
    <w:p w14:paraId="29C1B4D3" w14:textId="77777777" w:rsidR="009B436D" w:rsidRDefault="009B436D" w:rsidP="0097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30D75" w14:textId="2F6D3635" w:rsidR="006C4800" w:rsidRDefault="006A1049" w:rsidP="006A1049">
    <w:pPr>
      <w:pStyle w:val="Footer"/>
      <w:ind w:left="-851"/>
      <w:jc w:val="center"/>
    </w:pPr>
    <w:r>
      <w:t xml:space="preserve">           </w:t>
    </w:r>
    <w:r>
      <w:rPr>
        <w:noProof/>
        <w:lang w:val="en-US"/>
      </w:rPr>
      <w:drawing>
        <wp:inline distT="0" distB="0" distL="0" distR="0" wp14:anchorId="4FAFA6A2" wp14:editId="004342FB">
          <wp:extent cx="6390640" cy="1343025"/>
          <wp:effectExtent l="0" t="0" r="1016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ught to You by....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1343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74F42" w14:textId="77777777" w:rsidR="009B436D" w:rsidRDefault="009B436D" w:rsidP="009756B0">
      <w:r>
        <w:separator/>
      </w:r>
    </w:p>
  </w:footnote>
  <w:footnote w:type="continuationSeparator" w:id="0">
    <w:p w14:paraId="4FAB649D" w14:textId="77777777" w:rsidR="009B436D" w:rsidRDefault="009B436D" w:rsidP="00975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48E0B" w14:textId="6BBE31F2" w:rsidR="0032727F" w:rsidRDefault="0032727F" w:rsidP="0032727F">
    <w:pPr>
      <w:pStyle w:val="Header"/>
      <w:ind w:left="851" w:hanging="851"/>
      <w:jc w:val="center"/>
    </w:pPr>
    <w:r>
      <w:rPr>
        <w:noProof/>
        <w:lang w:val="en-US"/>
      </w:rPr>
      <w:drawing>
        <wp:inline distT="0" distB="0" distL="0" distR="0" wp14:anchorId="73E1027B" wp14:editId="0834C6E0">
          <wp:extent cx="4483100" cy="1066800"/>
          <wp:effectExtent l="0" t="0" r="1270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H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31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B0"/>
    <w:rsid w:val="00134D61"/>
    <w:rsid w:val="0032727F"/>
    <w:rsid w:val="004B2E2F"/>
    <w:rsid w:val="005D642E"/>
    <w:rsid w:val="006033F0"/>
    <w:rsid w:val="006A1049"/>
    <w:rsid w:val="006C4800"/>
    <w:rsid w:val="00790421"/>
    <w:rsid w:val="009756B0"/>
    <w:rsid w:val="009B436D"/>
    <w:rsid w:val="00AA6C3A"/>
    <w:rsid w:val="00B47681"/>
    <w:rsid w:val="00C6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FE8A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6B0"/>
    <w:pPr>
      <w:tabs>
        <w:tab w:val="center" w:pos="4320"/>
        <w:tab w:val="right" w:pos="8640"/>
      </w:tabs>
    </w:pPr>
    <w:rPr>
      <w:rFonts w:ascii="Tahoma" w:hAnsi="Tahoma"/>
    </w:rPr>
  </w:style>
  <w:style w:type="character" w:customStyle="1" w:styleId="HeaderChar">
    <w:name w:val="Header Char"/>
    <w:basedOn w:val="DefaultParagraphFont"/>
    <w:link w:val="Header"/>
    <w:uiPriority w:val="99"/>
    <w:rsid w:val="009756B0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9756B0"/>
    <w:pPr>
      <w:tabs>
        <w:tab w:val="center" w:pos="4320"/>
        <w:tab w:val="right" w:pos="8640"/>
      </w:tabs>
    </w:pPr>
    <w:rPr>
      <w:rFonts w:ascii="Tahoma" w:hAnsi="Tahoma"/>
    </w:rPr>
  </w:style>
  <w:style w:type="character" w:customStyle="1" w:styleId="FooterChar">
    <w:name w:val="Footer Char"/>
    <w:basedOn w:val="DefaultParagraphFont"/>
    <w:link w:val="Footer"/>
    <w:uiPriority w:val="99"/>
    <w:rsid w:val="009756B0"/>
    <w:rPr>
      <w:rFonts w:ascii="Tahoma" w:hAnsi="Tahoma"/>
    </w:rPr>
  </w:style>
  <w:style w:type="character" w:styleId="Hyperlink">
    <w:name w:val="Hyperlink"/>
    <w:basedOn w:val="DefaultParagraphFont"/>
    <w:uiPriority w:val="99"/>
    <w:unhideWhenUsed/>
    <w:rsid w:val="009756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6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6B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6B0"/>
    <w:pPr>
      <w:tabs>
        <w:tab w:val="center" w:pos="4320"/>
        <w:tab w:val="right" w:pos="8640"/>
      </w:tabs>
    </w:pPr>
    <w:rPr>
      <w:rFonts w:ascii="Tahoma" w:hAnsi="Tahoma"/>
    </w:rPr>
  </w:style>
  <w:style w:type="character" w:customStyle="1" w:styleId="HeaderChar">
    <w:name w:val="Header Char"/>
    <w:basedOn w:val="DefaultParagraphFont"/>
    <w:link w:val="Header"/>
    <w:uiPriority w:val="99"/>
    <w:rsid w:val="009756B0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9756B0"/>
    <w:pPr>
      <w:tabs>
        <w:tab w:val="center" w:pos="4320"/>
        <w:tab w:val="right" w:pos="8640"/>
      </w:tabs>
    </w:pPr>
    <w:rPr>
      <w:rFonts w:ascii="Tahoma" w:hAnsi="Tahoma"/>
    </w:rPr>
  </w:style>
  <w:style w:type="character" w:customStyle="1" w:styleId="FooterChar">
    <w:name w:val="Footer Char"/>
    <w:basedOn w:val="DefaultParagraphFont"/>
    <w:link w:val="Footer"/>
    <w:uiPriority w:val="99"/>
    <w:rsid w:val="009756B0"/>
    <w:rPr>
      <w:rFonts w:ascii="Tahoma" w:hAnsi="Tahoma"/>
    </w:rPr>
  </w:style>
  <w:style w:type="character" w:styleId="Hyperlink">
    <w:name w:val="Hyperlink"/>
    <w:basedOn w:val="DefaultParagraphFont"/>
    <w:uiPriority w:val="99"/>
    <w:unhideWhenUsed/>
    <w:rsid w:val="009756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6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6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givingtohelpothers.org" TargetMode="External"/><Relationship Id="rId8" Type="http://schemas.openxmlformats.org/officeDocument/2006/relationships/hyperlink" Target="http://www.teammargot.com" TargetMode="External"/><Relationship Id="rId9" Type="http://schemas.openxmlformats.org/officeDocument/2006/relationships/hyperlink" Target="http://www.nhsbt.nhs.uk" TargetMode="External"/><Relationship Id="rId10" Type="http://schemas.openxmlformats.org/officeDocument/2006/relationships/hyperlink" Target="http://givingtohelpother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307</Words>
  <Characters>1753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Martini</dc:creator>
  <cp:keywords/>
  <dc:description/>
  <cp:lastModifiedBy>Nadia Martini</cp:lastModifiedBy>
  <cp:revision>6</cp:revision>
  <cp:lastPrinted>2017-12-08T10:42:00Z</cp:lastPrinted>
  <dcterms:created xsi:type="dcterms:W3CDTF">2017-12-08T10:14:00Z</dcterms:created>
  <dcterms:modified xsi:type="dcterms:W3CDTF">2017-12-08T10:42:00Z</dcterms:modified>
</cp:coreProperties>
</file>